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B9" w:rsidRDefault="00A310B9" w:rsidP="00A310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г. Шадринска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AC3C2F">
        <w:rPr>
          <w:rFonts w:ascii="Times New Roman" w:hAnsi="Times New Roman"/>
          <w:sz w:val="24"/>
          <w:szCs w:val="24"/>
        </w:rPr>
        <w:t>_______________________________</w:t>
      </w:r>
    </w:p>
    <w:p w:rsidR="00AC3C2F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641870, Курганская область, город Шадринск, ул. Свердлова,59, 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(352-53) 6-29-33, 3-35-65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gorono-shadrinsk@yandex.ru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A310B9" w:rsidRDefault="00A310B9" w:rsidP="00A310B9">
      <w:pPr>
        <w:rPr>
          <w:rFonts w:ascii="Times New Roman" w:hAnsi="Times New Roman"/>
          <w:sz w:val="24"/>
          <w:szCs w:val="24"/>
        </w:rPr>
      </w:pPr>
    </w:p>
    <w:p w:rsidR="00E73282" w:rsidRDefault="00E73282" w:rsidP="000260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3282">
        <w:rPr>
          <w:rFonts w:ascii="Times New Roman" w:hAnsi="Times New Roman"/>
          <w:sz w:val="24"/>
          <w:szCs w:val="24"/>
        </w:rPr>
        <w:t>Отдел образования Администрации города Шадринска объявляет конкурс на замещение вакантной должности руководителя муниципального бюджетного дошкольного образовательного учреждения «Детский сад общеразвивающего вида № 16 «Колокольчик» (далее - Конкурс)</w:t>
      </w:r>
    </w:p>
    <w:p w:rsidR="00E73282" w:rsidRDefault="00E73282" w:rsidP="000260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3282">
        <w:rPr>
          <w:rFonts w:ascii="Times New Roman" w:hAnsi="Times New Roman"/>
          <w:sz w:val="24"/>
          <w:szCs w:val="24"/>
        </w:rPr>
        <w:t>Адрес организации: 641870, Курганская область, город Шадринск, улица Ефремова, дом 18.</w:t>
      </w:r>
    </w:p>
    <w:p w:rsidR="0002600A" w:rsidRPr="0002600A" w:rsidRDefault="00A0305E" w:rsidP="0002600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Правом участвовать в К</w:t>
      </w:r>
      <w:r w:rsidR="0002600A" w:rsidRPr="0002600A">
        <w:rPr>
          <w:rFonts w:ascii="Times New Roman" w:hAnsi="Times New Roman"/>
          <w:sz w:val="24"/>
          <w:szCs w:val="24"/>
        </w:rPr>
        <w:t>онкурсе обладают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образовательной организации,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 приказом Министерства труда и социальной защиты Российской Федерации от 19.04.2021 № 250н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организацией)», прошедшие соответствующую аттестацию, установленную законодательством Российской Федерации в сфере образования, и удовлетворяющие следующим требованиям:</w:t>
      </w:r>
    </w:p>
    <w:p w:rsidR="0002600A" w:rsidRPr="000260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а) дееспособные, в отношении которых нет вступивших в законную силу решений суда о признании их недееспособными или ограниченными в дееспособности;</w:t>
      </w:r>
    </w:p>
    <w:p w:rsidR="0002600A" w:rsidRPr="000260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б) не имеющие ограничений права занимать руководящие должности в течение срока, определенного решением суда, вступившим в законную силу;</w:t>
      </w:r>
    </w:p>
    <w:p w:rsidR="005B4A0A" w:rsidRDefault="0002600A" w:rsidP="00A0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2600A">
        <w:rPr>
          <w:rFonts w:ascii="Times New Roman" w:hAnsi="Times New Roman"/>
          <w:sz w:val="24"/>
          <w:szCs w:val="24"/>
        </w:rPr>
        <w:tab/>
        <w:t>в) не имеющие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A310B9" w:rsidRDefault="00A310B9" w:rsidP="0002600A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г) </w:t>
      </w:r>
      <w:r w:rsidR="00496A31" w:rsidRPr="00496A3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обладающие знаниями приоритетных направлений развития образовательной системы Российской Федерации; законов и иных нормативных правовых актов, регламентирующих образовательную деятельность; Конвенции о правах ребенка; педагогики; достижений современной психолого-педагогической науки и практики; психологии; основ физиологии, гигиены; теории и методов управления образовательными системами; современных педагогических технологий продуктивного, дифференцированного обучения, реализации компетентностного подхода, развивающего обучения; методов убеждения, аргументации своей позиции, установления контактов с обучающимися (воспитанниками, детьми) разного возраста, их родителями (законными представителями), коллегами по работе; технологий диагностики причин конфликтных ситуаций, их профилактики и разрешения; основ работы с текстовыми редакторами, электронными таблицами, электронной почтой и браузерами, мультимедийным оборудованием; основ экономики, социологии; способов организации финансово-хозяйственной деятельности образовательной организации; гражданского, административного, трудового, бюджетного, налогового законодательства в части, касающейся регулирования деятельности образовательных организаций и органов управления образов</w:t>
      </w:r>
      <w:r w:rsidR="00533AB5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анием различных уровней; основ</w:t>
      </w:r>
      <w:r w:rsidR="009D2234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</w:t>
      </w:r>
      <w:r w:rsidR="00496A31" w:rsidRPr="00496A3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менеджмента, управления </w:t>
      </w:r>
      <w:r w:rsidR="00496A31" w:rsidRPr="00496A31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lastRenderedPageBreak/>
        <w:t>персоналом; основ управления проектами; правил внутреннего трудового распорядка образовательной организации; правил по охране труда и пожарной безопасности.</w:t>
      </w:r>
    </w:p>
    <w:p w:rsidR="00E73282" w:rsidRDefault="00E73282" w:rsidP="00E732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3282" w:rsidRPr="00E73282" w:rsidRDefault="00E73282" w:rsidP="00E732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3282">
        <w:rPr>
          <w:rFonts w:ascii="Times New Roman" w:hAnsi="Times New Roman"/>
          <w:sz w:val="24"/>
          <w:szCs w:val="24"/>
        </w:rPr>
        <w:t>Документы для участия в Конкурсе принимаются секретарем комиссии по проведению конкурса в период с 12 июля по 12 августа 2024 года (включительно) в рабочие дни с 9.00 до 15.00 часов по предварительной записи (обеденный перерыв с 12:00 до 13:00) в Отделе образования Администрации города Шадринска по адресу: Курганская область, город Шадринск, ул. Свердлова,59, кабинет 20. Телефон для справок – 3-35-65.</w:t>
      </w:r>
    </w:p>
    <w:p w:rsidR="00E73282" w:rsidRPr="00E73282" w:rsidRDefault="00E73282" w:rsidP="00E732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3282" w:rsidRPr="00E73282" w:rsidRDefault="00E73282" w:rsidP="00E732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3282">
        <w:rPr>
          <w:rFonts w:ascii="Times New Roman" w:hAnsi="Times New Roman"/>
          <w:sz w:val="24"/>
          <w:szCs w:val="24"/>
        </w:rPr>
        <w:t xml:space="preserve">Дата проведения Конкурса 16 августа 2024 года </w:t>
      </w:r>
    </w:p>
    <w:p w:rsidR="00E73282" w:rsidRPr="00E73282" w:rsidRDefault="00E73282" w:rsidP="00E732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3282" w:rsidRPr="00E73282" w:rsidRDefault="00E73282" w:rsidP="00E732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3282">
        <w:rPr>
          <w:rFonts w:ascii="Times New Roman" w:hAnsi="Times New Roman"/>
          <w:sz w:val="24"/>
          <w:szCs w:val="24"/>
        </w:rPr>
        <w:t>Место проведения: ул. Свердлова, 59, Администрация города Шадринска.</w:t>
      </w:r>
    </w:p>
    <w:p w:rsidR="00A022D2" w:rsidRDefault="00A022D2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10B9" w:rsidRDefault="00A310B9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документов, подаваемых кандидатами для участия в конкурсе: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заявления по форме согласно приложению №1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анкету (фото 3 * 4) по форме согласно приложению №2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согласие на обработку персональных данных по форме согласно приложению №3 к настоящему Положению;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медицинскую справку установленной законодательс</w:t>
      </w:r>
      <w:r w:rsidR="00EC3F81">
        <w:rPr>
          <w:rFonts w:ascii="Times New Roman" w:hAnsi="Times New Roman"/>
          <w:sz w:val="24"/>
          <w:szCs w:val="24"/>
        </w:rPr>
        <w:t>твом формы (форма 086у) или лич</w:t>
      </w:r>
      <w:r w:rsidRPr="00197B9E">
        <w:rPr>
          <w:rFonts w:ascii="Times New Roman" w:hAnsi="Times New Roman"/>
          <w:sz w:val="24"/>
          <w:szCs w:val="24"/>
        </w:rPr>
        <w:t>ную медицинскую книжку с отметками о прохождении медици</w:t>
      </w:r>
      <w:r w:rsidR="00EC3F81">
        <w:rPr>
          <w:rFonts w:ascii="Times New Roman" w:hAnsi="Times New Roman"/>
          <w:sz w:val="24"/>
          <w:szCs w:val="24"/>
        </w:rPr>
        <w:t>нского освидетельствования в со</w:t>
      </w:r>
      <w:r w:rsidRPr="00197B9E">
        <w:rPr>
          <w:rFonts w:ascii="Times New Roman" w:hAnsi="Times New Roman"/>
          <w:sz w:val="24"/>
          <w:szCs w:val="24"/>
        </w:rPr>
        <w:t>ответствии с Приказами Минтруда России № 988н, Минздрава № 1420н от 31.12.2020 и Приказом Министерства здравоохранения Российской Федерации от 28 января 2021 г. N 29н за период не позднее года с момента подачи заявления;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- предложения по развитию в среднесрочной перспективе образовательной организации, которые должны содержать: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а) актуальные направления развития ОО;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б) перспективный план-график мер, действий, мероприятий, обеспечивающих развитие образовательной организации, с учетом их ресурсного обеспечения;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в) описание ожидаемых результатов реализации актуаль</w:t>
      </w:r>
      <w:r w:rsidR="00EC3F81">
        <w:rPr>
          <w:rFonts w:ascii="Times New Roman" w:hAnsi="Times New Roman"/>
          <w:sz w:val="24"/>
          <w:szCs w:val="24"/>
        </w:rPr>
        <w:t>ных направлений для данной обра</w:t>
      </w:r>
      <w:r w:rsidRPr="00197B9E">
        <w:rPr>
          <w:rFonts w:ascii="Times New Roman" w:hAnsi="Times New Roman"/>
          <w:sz w:val="24"/>
          <w:szCs w:val="24"/>
        </w:rPr>
        <w:t>зовательной организации, их количественные и качественные показатели;</w:t>
      </w:r>
    </w:p>
    <w:p w:rsidR="00197B9E" w:rsidRPr="00197B9E" w:rsidRDefault="00197B9E" w:rsidP="00197B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7B9E">
        <w:rPr>
          <w:rFonts w:ascii="Times New Roman" w:hAnsi="Times New Roman"/>
          <w:sz w:val="24"/>
          <w:szCs w:val="24"/>
        </w:rPr>
        <w:t>г) приложения (при необходимости).</w:t>
      </w:r>
    </w:p>
    <w:p w:rsidR="00197B9E" w:rsidRDefault="00197B9E" w:rsidP="00A310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33A" w:rsidRPr="00127E94" w:rsidRDefault="00864B99" w:rsidP="00864B9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64B99">
        <w:rPr>
          <w:rFonts w:ascii="Times New Roman" w:hAnsi="Times New Roman"/>
          <w:sz w:val="24"/>
          <w:szCs w:val="24"/>
        </w:rPr>
        <w:t>Конкурс проводится в соответствии с Положением об организации и проведении конкурса на замещение вакантных должностей руководителей муниципальных организаций, находящихся в ведении Отдела образования Администрации города Шадринска, и состава конкурсной комиссии, утверждённого Постановлением Администрации города Шадринска от 05.02.2024 № 164.</w:t>
      </w:r>
      <w:bookmarkStart w:id="0" w:name="_GoBack"/>
      <w:bookmarkEnd w:id="0"/>
    </w:p>
    <w:sectPr w:rsidR="0053133A" w:rsidRPr="0012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93"/>
    <w:rsid w:val="0002600A"/>
    <w:rsid w:val="0007609F"/>
    <w:rsid w:val="000925E1"/>
    <w:rsid w:val="000F749D"/>
    <w:rsid w:val="00127E94"/>
    <w:rsid w:val="00171DA7"/>
    <w:rsid w:val="0017511D"/>
    <w:rsid w:val="00197B9E"/>
    <w:rsid w:val="001B03FB"/>
    <w:rsid w:val="00216EBD"/>
    <w:rsid w:val="0029695F"/>
    <w:rsid w:val="002F6BC8"/>
    <w:rsid w:val="003D5586"/>
    <w:rsid w:val="00494E51"/>
    <w:rsid w:val="00496A31"/>
    <w:rsid w:val="004D6193"/>
    <w:rsid w:val="005122BC"/>
    <w:rsid w:val="00512C29"/>
    <w:rsid w:val="0053227C"/>
    <w:rsid w:val="00533AB5"/>
    <w:rsid w:val="005B4A0A"/>
    <w:rsid w:val="005F23FF"/>
    <w:rsid w:val="006239FC"/>
    <w:rsid w:val="00690A39"/>
    <w:rsid w:val="007441F2"/>
    <w:rsid w:val="0076403F"/>
    <w:rsid w:val="0078117E"/>
    <w:rsid w:val="00815308"/>
    <w:rsid w:val="00864B99"/>
    <w:rsid w:val="009D2234"/>
    <w:rsid w:val="00A022D2"/>
    <w:rsid w:val="00A0305E"/>
    <w:rsid w:val="00A310B9"/>
    <w:rsid w:val="00AC3C2F"/>
    <w:rsid w:val="00B5451D"/>
    <w:rsid w:val="00B97A22"/>
    <w:rsid w:val="00BF50DA"/>
    <w:rsid w:val="00C217CC"/>
    <w:rsid w:val="00C35F55"/>
    <w:rsid w:val="00CB5BE2"/>
    <w:rsid w:val="00D000CE"/>
    <w:rsid w:val="00D14A13"/>
    <w:rsid w:val="00DC602F"/>
    <w:rsid w:val="00E73282"/>
    <w:rsid w:val="00E818E1"/>
    <w:rsid w:val="00EC3F81"/>
    <w:rsid w:val="00ED30A4"/>
    <w:rsid w:val="00F406FC"/>
    <w:rsid w:val="00F60518"/>
    <w:rsid w:val="00F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517A-AD62-4E77-802A-7AB2DA9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0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8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no-shadr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2024-02-07T05:02:00Z</cp:lastPrinted>
  <dcterms:created xsi:type="dcterms:W3CDTF">2024-02-06T06:46:00Z</dcterms:created>
  <dcterms:modified xsi:type="dcterms:W3CDTF">2024-07-12T04:58:00Z</dcterms:modified>
</cp:coreProperties>
</file>