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49" w:rsidRDefault="00AF0649" w:rsidP="00AF0649">
      <w:pPr>
        <w:jc w:val="center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Викторина «Моя безопасность»</w:t>
      </w:r>
    </w:p>
    <w:p w:rsidR="005E6AD4" w:rsidRPr="00522C00" w:rsidRDefault="00991999" w:rsidP="00991999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22C0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 доме отключили свет. Чем наиболее безопасно воспользоваться для освещения?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А) </w:t>
      </w:r>
      <w:r w:rsidRPr="00C942BA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фонариком</w:t>
      </w:r>
      <w:r w:rsidRPr="00C9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свечой;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зажигалкой;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Г) спичками.</w:t>
      </w:r>
    </w:p>
    <w:p w:rsidR="00522C00" w:rsidRPr="00522C00" w:rsidRDefault="00522C00" w:rsidP="00522C00">
      <w:pPr>
        <w:pStyle w:val="a4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91999" w:rsidRPr="00522C00" w:rsidRDefault="00991999" w:rsidP="00991999">
      <w:pPr>
        <w:pStyle w:val="a4"/>
        <w:numPr>
          <w:ilvl w:val="0"/>
          <w:numId w:val="1"/>
        </w:numPr>
        <w:rPr>
          <w:sz w:val="24"/>
          <w:szCs w:val="24"/>
        </w:rPr>
      </w:pPr>
      <w:r w:rsidRPr="00522C0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В квартире начался пожар. Что необходимо сделать?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А) </w:t>
      </w:r>
      <w:r w:rsidRPr="00C942BA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быстро выйти на улицу и вызвать спасателей</w:t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постараться потушить пожар самостоятельно;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открыть все окна в квартире;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Г) все способы правильны.</w:t>
      </w:r>
    </w:p>
    <w:p w:rsidR="00522C00" w:rsidRPr="00522C00" w:rsidRDefault="00522C00" w:rsidP="00522C00">
      <w:pPr>
        <w:pStyle w:val="a4"/>
        <w:rPr>
          <w:sz w:val="24"/>
          <w:szCs w:val="24"/>
        </w:rPr>
      </w:pPr>
    </w:p>
    <w:p w:rsidR="00522C00" w:rsidRPr="00522C00" w:rsidRDefault="00522C00" w:rsidP="00522C00">
      <w:pPr>
        <w:pStyle w:val="a4"/>
        <w:ind w:left="644"/>
        <w:rPr>
          <w:sz w:val="24"/>
          <w:szCs w:val="24"/>
        </w:rPr>
      </w:pPr>
    </w:p>
    <w:p w:rsidR="00991999" w:rsidRPr="00522C00" w:rsidRDefault="00991999" w:rsidP="00991999">
      <w:pPr>
        <w:pStyle w:val="a4"/>
        <w:numPr>
          <w:ilvl w:val="0"/>
          <w:numId w:val="1"/>
        </w:numPr>
        <w:rPr>
          <w:sz w:val="24"/>
          <w:szCs w:val="24"/>
        </w:rPr>
      </w:pPr>
      <w:r w:rsidRPr="00522C0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значит соблюдать «режим дня»?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ложится спать и вставать в одно и то же время;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Б) </w:t>
      </w:r>
      <w:r w:rsidRPr="00C942BA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выполнять распорядок дел, которые мы совершаем в течение дня;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делать утреннюю зарядку;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Г) питаться строго по времени</w:t>
      </w:r>
      <w:r w:rsidR="00522C00"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22C00" w:rsidRPr="00522C00" w:rsidRDefault="00522C00" w:rsidP="00522C00">
      <w:pPr>
        <w:pStyle w:val="a4"/>
        <w:ind w:left="644"/>
        <w:rPr>
          <w:sz w:val="24"/>
          <w:szCs w:val="24"/>
        </w:rPr>
      </w:pPr>
    </w:p>
    <w:p w:rsidR="00991999" w:rsidRPr="00522C00" w:rsidRDefault="00991999" w:rsidP="00991999">
      <w:pPr>
        <w:pStyle w:val="a4"/>
        <w:numPr>
          <w:ilvl w:val="0"/>
          <w:numId w:val="1"/>
        </w:numPr>
        <w:rPr>
          <w:sz w:val="24"/>
          <w:szCs w:val="24"/>
        </w:rPr>
      </w:pPr>
      <w:r w:rsidRPr="00522C0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безопаснее купаться летом на водоемах?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одному;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Б) </w:t>
      </w:r>
      <w:r w:rsidRPr="00C942BA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 специально отведенных местах</w:t>
      </w:r>
      <w:r w:rsidRPr="00C9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с другом вдали от берега;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Г) купаться всегда безопасно.</w:t>
      </w:r>
    </w:p>
    <w:p w:rsidR="00522C00" w:rsidRPr="00522C00" w:rsidRDefault="00522C00" w:rsidP="00522C00">
      <w:pPr>
        <w:pStyle w:val="a4"/>
        <w:rPr>
          <w:sz w:val="24"/>
          <w:szCs w:val="24"/>
        </w:rPr>
      </w:pPr>
    </w:p>
    <w:p w:rsidR="00522C00" w:rsidRPr="00522C00" w:rsidRDefault="00522C00" w:rsidP="00522C00">
      <w:pPr>
        <w:pStyle w:val="a4"/>
        <w:ind w:left="644"/>
        <w:rPr>
          <w:sz w:val="24"/>
          <w:szCs w:val="24"/>
        </w:rPr>
      </w:pPr>
    </w:p>
    <w:p w:rsidR="00991999" w:rsidRPr="00522C00" w:rsidRDefault="00991999" w:rsidP="00991999">
      <w:pPr>
        <w:pStyle w:val="a4"/>
        <w:numPr>
          <w:ilvl w:val="0"/>
          <w:numId w:val="1"/>
        </w:numPr>
        <w:rPr>
          <w:sz w:val="24"/>
          <w:szCs w:val="24"/>
        </w:rPr>
      </w:pPr>
      <w:r w:rsidRPr="00522C0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ты будешь делать, если вдруг дома загорится телевизор?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А) </w:t>
      </w:r>
      <w:r w:rsidRPr="00C942BA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выдерну вилку из розетки и накрою одеялом</w:t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буду тушить водой;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буду звать на помощь;</w:t>
      </w:r>
      <w:r w:rsidRPr="00522C00">
        <w:rPr>
          <w:rFonts w:ascii="Arial" w:hAnsi="Arial" w:cs="Arial"/>
          <w:color w:val="000000"/>
          <w:sz w:val="24"/>
          <w:szCs w:val="24"/>
        </w:rPr>
        <w:br/>
      </w:r>
      <w:r w:rsidRPr="00522C00">
        <w:rPr>
          <w:rFonts w:ascii="Arial" w:hAnsi="Arial" w:cs="Arial"/>
          <w:color w:val="000000"/>
          <w:sz w:val="24"/>
          <w:szCs w:val="24"/>
          <w:shd w:val="clear" w:color="auto" w:fill="FFFFFF"/>
        </w:rPr>
        <w:t>Г) ничего делать не буду.</w:t>
      </w:r>
    </w:p>
    <w:p w:rsidR="00522C00" w:rsidRPr="00522C00" w:rsidRDefault="00522C00" w:rsidP="00522C00">
      <w:pPr>
        <w:pStyle w:val="a4"/>
        <w:ind w:left="644"/>
        <w:rPr>
          <w:sz w:val="24"/>
          <w:szCs w:val="24"/>
        </w:rPr>
      </w:pPr>
    </w:p>
    <w:p w:rsidR="00991999" w:rsidRPr="00522C00" w:rsidRDefault="00991999" w:rsidP="0099199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22C00">
        <w:rPr>
          <w:rFonts w:ascii="Arial" w:hAnsi="Arial" w:cs="Arial"/>
          <w:b/>
          <w:color w:val="000000"/>
          <w:sz w:val="24"/>
          <w:szCs w:val="24"/>
        </w:rPr>
        <w:t>Если тебя угощают конфетой незнакомый человек на улице, что ты будешь делать?</w:t>
      </w:r>
    </w:p>
    <w:p w:rsidR="00991999" w:rsidRPr="00522C00" w:rsidRDefault="00991999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 xml:space="preserve">А) Возьмёшь и быстро съешь; </w:t>
      </w:r>
    </w:p>
    <w:p w:rsidR="00991999" w:rsidRPr="00522C00" w:rsidRDefault="00991999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>Б) Возьмёшь и убежишь;</w:t>
      </w:r>
    </w:p>
    <w:p w:rsidR="00991999" w:rsidRPr="00C942BA" w:rsidRDefault="00991999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>В</w:t>
      </w:r>
      <w:r w:rsidRPr="00C942BA">
        <w:rPr>
          <w:rFonts w:ascii="Arial" w:hAnsi="Arial" w:cs="Arial"/>
          <w:color w:val="000000"/>
        </w:rPr>
        <w:t>) Откажешься от угощения;</w:t>
      </w:r>
    </w:p>
    <w:p w:rsidR="00991999" w:rsidRPr="00522C00" w:rsidRDefault="00991999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>Г) Попросишь еще для друга.</w:t>
      </w:r>
    </w:p>
    <w:p w:rsidR="00522C00" w:rsidRPr="00522C00" w:rsidRDefault="00522C00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991999" w:rsidRPr="00522C00" w:rsidRDefault="00522C00" w:rsidP="00991999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/>
          <w:color w:val="000000"/>
        </w:rPr>
      </w:pPr>
      <w:r w:rsidRPr="00522C00">
        <w:rPr>
          <w:rFonts w:ascii="Arial" w:hAnsi="Arial" w:cs="Arial"/>
          <w:b/>
          <w:color w:val="000000"/>
        </w:rPr>
        <w:t>7</w:t>
      </w:r>
      <w:r w:rsidR="00991999" w:rsidRPr="00522C00">
        <w:rPr>
          <w:rFonts w:ascii="Arial" w:hAnsi="Arial" w:cs="Arial"/>
          <w:b/>
          <w:color w:val="000000"/>
        </w:rPr>
        <w:t>.</w:t>
      </w:r>
      <w:r w:rsidR="00991999" w:rsidRPr="00522C00">
        <w:rPr>
          <w:rFonts w:ascii="Arial" w:hAnsi="Arial" w:cs="Arial"/>
          <w:color w:val="000000"/>
        </w:rPr>
        <w:t xml:space="preserve"> </w:t>
      </w:r>
      <w:r w:rsidR="00991999" w:rsidRPr="00522C00">
        <w:rPr>
          <w:rFonts w:ascii="Arial" w:hAnsi="Arial" w:cs="Arial"/>
          <w:b/>
          <w:color w:val="000000"/>
        </w:rPr>
        <w:t xml:space="preserve">Можно ли играть на дороге? </w:t>
      </w:r>
    </w:p>
    <w:p w:rsidR="00991999" w:rsidRPr="00522C00" w:rsidRDefault="00991999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>А) Да;</w:t>
      </w:r>
    </w:p>
    <w:p w:rsidR="00991999" w:rsidRPr="00522C00" w:rsidRDefault="00991999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>Б) Обязательно надо;</w:t>
      </w:r>
    </w:p>
    <w:p w:rsidR="00991999" w:rsidRPr="00522C00" w:rsidRDefault="00991999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>В</w:t>
      </w:r>
      <w:r w:rsidRPr="00C942BA">
        <w:rPr>
          <w:rFonts w:ascii="Arial" w:hAnsi="Arial" w:cs="Arial"/>
          <w:color w:val="000000"/>
        </w:rPr>
        <w:t>) Нет;</w:t>
      </w:r>
    </w:p>
    <w:p w:rsidR="00991999" w:rsidRPr="00522C00" w:rsidRDefault="00991999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>Г) Если нет машин.</w:t>
      </w:r>
    </w:p>
    <w:p w:rsidR="00522C00" w:rsidRPr="00522C00" w:rsidRDefault="00522C00" w:rsidP="0099199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0202C4" w:rsidRPr="00522C00" w:rsidRDefault="00522C00" w:rsidP="00522C00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/>
          <w:color w:val="000000"/>
        </w:rPr>
      </w:pPr>
      <w:r w:rsidRPr="00522C00">
        <w:rPr>
          <w:rFonts w:ascii="Arial" w:hAnsi="Arial" w:cs="Arial"/>
          <w:b/>
          <w:color w:val="000000"/>
        </w:rPr>
        <w:t>8</w:t>
      </w:r>
      <w:r w:rsidR="000202C4" w:rsidRPr="00522C00">
        <w:rPr>
          <w:rFonts w:ascii="Arial" w:hAnsi="Arial" w:cs="Arial"/>
          <w:b/>
          <w:color w:val="000000"/>
        </w:rPr>
        <w:t>. Какой номер телефона следует набрать в случае возникновения пожара?</w:t>
      </w:r>
    </w:p>
    <w:p w:rsidR="000202C4" w:rsidRPr="00522C00" w:rsidRDefault="000202C4" w:rsidP="00522C00">
      <w:pPr>
        <w:pStyle w:val="a5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 xml:space="preserve">А) </w:t>
      </w:r>
      <w:r w:rsidR="000E52B3">
        <w:rPr>
          <w:rFonts w:ascii="Arial" w:hAnsi="Arial" w:cs="Arial"/>
          <w:color w:val="000000"/>
        </w:rPr>
        <w:t xml:space="preserve">01 или </w:t>
      </w:r>
      <w:r w:rsidRPr="00C942BA">
        <w:rPr>
          <w:rFonts w:ascii="Arial" w:hAnsi="Arial" w:cs="Arial"/>
          <w:color w:val="000000"/>
        </w:rPr>
        <w:t>101;</w:t>
      </w:r>
    </w:p>
    <w:p w:rsidR="000202C4" w:rsidRPr="00522C00" w:rsidRDefault="000202C4" w:rsidP="00522C00">
      <w:pPr>
        <w:pStyle w:val="a5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 xml:space="preserve">Б) </w:t>
      </w:r>
      <w:r w:rsidR="000E52B3">
        <w:rPr>
          <w:rFonts w:ascii="Arial" w:hAnsi="Arial" w:cs="Arial"/>
          <w:color w:val="000000"/>
        </w:rPr>
        <w:t xml:space="preserve">02 или </w:t>
      </w:r>
      <w:r w:rsidRPr="00522C00">
        <w:rPr>
          <w:rFonts w:ascii="Arial" w:hAnsi="Arial" w:cs="Arial"/>
          <w:color w:val="000000"/>
        </w:rPr>
        <w:t>102;</w:t>
      </w:r>
    </w:p>
    <w:p w:rsidR="000202C4" w:rsidRPr="00522C00" w:rsidRDefault="000202C4" w:rsidP="00522C00">
      <w:pPr>
        <w:pStyle w:val="a5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 xml:space="preserve">В) </w:t>
      </w:r>
      <w:r w:rsidR="000E52B3">
        <w:rPr>
          <w:rFonts w:ascii="Arial" w:hAnsi="Arial" w:cs="Arial"/>
          <w:color w:val="000000"/>
        </w:rPr>
        <w:t xml:space="preserve">03 или </w:t>
      </w:r>
      <w:r w:rsidRPr="00522C00">
        <w:rPr>
          <w:rFonts w:ascii="Arial" w:hAnsi="Arial" w:cs="Arial"/>
          <w:color w:val="000000"/>
        </w:rPr>
        <w:t>103;</w:t>
      </w:r>
    </w:p>
    <w:p w:rsidR="000202C4" w:rsidRPr="00522C00" w:rsidRDefault="000202C4" w:rsidP="00522C00">
      <w:pPr>
        <w:pStyle w:val="a5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  <w:r w:rsidRPr="00522C00">
        <w:rPr>
          <w:rFonts w:ascii="Arial" w:hAnsi="Arial" w:cs="Arial"/>
          <w:color w:val="000000"/>
        </w:rPr>
        <w:t xml:space="preserve">Г) </w:t>
      </w:r>
      <w:r w:rsidR="000E52B3">
        <w:rPr>
          <w:rFonts w:ascii="Arial" w:hAnsi="Arial" w:cs="Arial"/>
          <w:color w:val="000000"/>
        </w:rPr>
        <w:t xml:space="preserve">04 или </w:t>
      </w:r>
      <w:r w:rsidRPr="00522C00">
        <w:rPr>
          <w:rFonts w:ascii="Arial" w:hAnsi="Arial" w:cs="Arial"/>
          <w:color w:val="000000"/>
        </w:rPr>
        <w:t>104.</w:t>
      </w:r>
    </w:p>
    <w:p w:rsidR="00522C00" w:rsidRPr="00522C00" w:rsidRDefault="00522C00" w:rsidP="00522C00">
      <w:pPr>
        <w:pStyle w:val="a5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0202C4" w:rsidRPr="00522C00" w:rsidRDefault="00522C00" w:rsidP="00522C00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22C00">
        <w:rPr>
          <w:rFonts w:ascii="Arial" w:hAnsi="Arial" w:cs="Arial"/>
          <w:b/>
          <w:sz w:val="24"/>
          <w:szCs w:val="24"/>
        </w:rPr>
        <w:t>9</w:t>
      </w:r>
      <w:r w:rsidR="000202C4" w:rsidRPr="00522C00">
        <w:rPr>
          <w:rFonts w:ascii="Arial" w:hAnsi="Arial" w:cs="Arial"/>
          <w:b/>
          <w:sz w:val="24"/>
          <w:szCs w:val="24"/>
        </w:rPr>
        <w:t>. В школе запрещено делать подножки во время перемены, потому что можно получить травму…</w:t>
      </w:r>
    </w:p>
    <w:p w:rsidR="000202C4" w:rsidRPr="00522C00" w:rsidRDefault="000202C4" w:rsidP="00522C00">
      <w:pPr>
        <w:spacing w:after="0" w:line="240" w:lineRule="auto"/>
        <w:ind w:left="284" w:firstLine="425"/>
        <w:rPr>
          <w:rFonts w:ascii="Arial" w:hAnsi="Arial" w:cs="Arial"/>
          <w:sz w:val="24"/>
          <w:szCs w:val="24"/>
        </w:rPr>
      </w:pPr>
      <w:r w:rsidRPr="00522C00">
        <w:rPr>
          <w:rFonts w:ascii="Arial" w:hAnsi="Arial" w:cs="Arial"/>
          <w:sz w:val="24"/>
          <w:szCs w:val="24"/>
        </w:rPr>
        <w:t>А) ушиб;</w:t>
      </w:r>
    </w:p>
    <w:p w:rsidR="000202C4" w:rsidRPr="00522C00" w:rsidRDefault="000202C4" w:rsidP="00522C00">
      <w:pPr>
        <w:spacing w:after="0" w:line="240" w:lineRule="auto"/>
        <w:ind w:left="284" w:firstLine="425"/>
        <w:rPr>
          <w:rFonts w:ascii="Arial" w:hAnsi="Arial" w:cs="Arial"/>
          <w:sz w:val="24"/>
          <w:szCs w:val="24"/>
        </w:rPr>
      </w:pPr>
      <w:r w:rsidRPr="00522C00">
        <w:rPr>
          <w:rFonts w:ascii="Arial" w:hAnsi="Arial" w:cs="Arial"/>
          <w:sz w:val="24"/>
          <w:szCs w:val="24"/>
        </w:rPr>
        <w:t>Б) порез;</w:t>
      </w:r>
    </w:p>
    <w:p w:rsidR="000202C4" w:rsidRPr="00522C00" w:rsidRDefault="000202C4" w:rsidP="00522C00">
      <w:pPr>
        <w:spacing w:after="0" w:line="240" w:lineRule="auto"/>
        <w:ind w:left="284" w:firstLine="425"/>
        <w:rPr>
          <w:rFonts w:ascii="Arial" w:hAnsi="Arial" w:cs="Arial"/>
          <w:sz w:val="24"/>
          <w:szCs w:val="24"/>
        </w:rPr>
      </w:pPr>
      <w:r w:rsidRPr="00522C00">
        <w:rPr>
          <w:rFonts w:ascii="Arial" w:hAnsi="Arial" w:cs="Arial"/>
          <w:sz w:val="24"/>
          <w:szCs w:val="24"/>
        </w:rPr>
        <w:t>В) ожог;</w:t>
      </w:r>
    </w:p>
    <w:p w:rsidR="000202C4" w:rsidRPr="00522C00" w:rsidRDefault="000202C4" w:rsidP="00522C00">
      <w:pPr>
        <w:spacing w:after="0" w:line="240" w:lineRule="auto"/>
        <w:ind w:left="284" w:firstLine="425"/>
        <w:rPr>
          <w:rFonts w:ascii="Arial" w:hAnsi="Arial" w:cs="Arial"/>
          <w:sz w:val="24"/>
          <w:szCs w:val="24"/>
        </w:rPr>
      </w:pPr>
      <w:r w:rsidRPr="00522C00">
        <w:rPr>
          <w:rFonts w:ascii="Arial" w:hAnsi="Arial" w:cs="Arial"/>
          <w:sz w:val="24"/>
          <w:szCs w:val="24"/>
        </w:rPr>
        <w:t>Г) обморожение.</w:t>
      </w:r>
      <w:bookmarkStart w:id="0" w:name="_GoBack"/>
      <w:bookmarkEnd w:id="0"/>
    </w:p>
    <w:p w:rsidR="00522C00" w:rsidRPr="00522C00" w:rsidRDefault="00522C00" w:rsidP="00522C00">
      <w:pPr>
        <w:spacing w:after="0" w:line="240" w:lineRule="auto"/>
        <w:ind w:left="284" w:firstLine="425"/>
        <w:rPr>
          <w:rFonts w:ascii="Arial" w:hAnsi="Arial" w:cs="Arial"/>
          <w:sz w:val="24"/>
          <w:szCs w:val="24"/>
        </w:rPr>
      </w:pPr>
    </w:p>
    <w:p w:rsidR="000202C4" w:rsidRPr="00522C00" w:rsidRDefault="000202C4" w:rsidP="00522C00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22C00">
        <w:rPr>
          <w:rFonts w:ascii="Arial" w:hAnsi="Arial" w:cs="Arial"/>
          <w:b/>
          <w:color w:val="000000"/>
          <w:sz w:val="24"/>
          <w:szCs w:val="24"/>
        </w:rPr>
        <w:t>1</w:t>
      </w:r>
      <w:r w:rsidR="00522C00" w:rsidRPr="00522C00">
        <w:rPr>
          <w:rFonts w:ascii="Arial" w:hAnsi="Arial" w:cs="Arial"/>
          <w:b/>
          <w:color w:val="000000"/>
          <w:sz w:val="24"/>
          <w:szCs w:val="24"/>
        </w:rPr>
        <w:t>0</w:t>
      </w:r>
      <w:r w:rsidRPr="00522C0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522C00">
        <w:rPr>
          <w:rFonts w:ascii="Arial" w:hAnsi="Arial" w:cs="Arial"/>
          <w:b/>
          <w:sz w:val="24"/>
          <w:szCs w:val="24"/>
        </w:rPr>
        <w:t xml:space="preserve">Несчастья на дороге чаще всего случаются </w:t>
      </w:r>
      <w:proofErr w:type="gramStart"/>
      <w:r w:rsidRPr="00522C00">
        <w:rPr>
          <w:rFonts w:ascii="Arial" w:hAnsi="Arial" w:cs="Arial"/>
          <w:b/>
          <w:sz w:val="24"/>
          <w:szCs w:val="24"/>
        </w:rPr>
        <w:t>из-за</w:t>
      </w:r>
      <w:proofErr w:type="gramEnd"/>
      <w:r w:rsidRPr="00522C00">
        <w:rPr>
          <w:rFonts w:ascii="Arial" w:hAnsi="Arial" w:cs="Arial"/>
          <w:b/>
          <w:sz w:val="24"/>
          <w:szCs w:val="24"/>
        </w:rPr>
        <w:t>….</w:t>
      </w:r>
    </w:p>
    <w:p w:rsidR="000202C4" w:rsidRPr="00522C00" w:rsidRDefault="000202C4" w:rsidP="00522C00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2C00">
        <w:rPr>
          <w:rFonts w:ascii="Arial" w:hAnsi="Arial" w:cs="Arial"/>
          <w:sz w:val="24"/>
          <w:szCs w:val="24"/>
        </w:rPr>
        <w:t xml:space="preserve">А) </w:t>
      </w:r>
      <w:r w:rsidRPr="00C942BA">
        <w:rPr>
          <w:rFonts w:ascii="Arial" w:hAnsi="Arial" w:cs="Arial"/>
          <w:sz w:val="24"/>
          <w:szCs w:val="24"/>
        </w:rPr>
        <w:t>невнимательности водителей и пешеходов</w:t>
      </w:r>
      <w:r w:rsidRPr="00522C00">
        <w:rPr>
          <w:rFonts w:ascii="Arial" w:hAnsi="Arial" w:cs="Arial"/>
          <w:sz w:val="24"/>
          <w:szCs w:val="24"/>
        </w:rPr>
        <w:t>;</w:t>
      </w:r>
    </w:p>
    <w:p w:rsidR="000202C4" w:rsidRPr="00522C00" w:rsidRDefault="000202C4" w:rsidP="00522C00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2C00">
        <w:rPr>
          <w:rFonts w:ascii="Arial" w:hAnsi="Arial" w:cs="Arial"/>
          <w:sz w:val="24"/>
          <w:szCs w:val="24"/>
        </w:rPr>
        <w:t>Б) поломки светофоров;</w:t>
      </w:r>
    </w:p>
    <w:p w:rsidR="000202C4" w:rsidRPr="00522C00" w:rsidRDefault="000202C4" w:rsidP="00522C00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2C00">
        <w:rPr>
          <w:rFonts w:ascii="Arial" w:hAnsi="Arial" w:cs="Arial"/>
          <w:sz w:val="24"/>
          <w:szCs w:val="24"/>
        </w:rPr>
        <w:t>В) ураганов;</w:t>
      </w:r>
    </w:p>
    <w:p w:rsidR="000202C4" w:rsidRPr="00522C00" w:rsidRDefault="000202C4" w:rsidP="00522C00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2C00">
        <w:rPr>
          <w:rFonts w:ascii="Arial" w:hAnsi="Arial" w:cs="Arial"/>
          <w:sz w:val="24"/>
          <w:szCs w:val="24"/>
        </w:rPr>
        <w:t>Г) отсутствия пешеходных переходов.</w:t>
      </w:r>
    </w:p>
    <w:p w:rsidR="00522C00" w:rsidRDefault="00522C00" w:rsidP="00522C00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22C00" w:rsidRPr="00522C00" w:rsidRDefault="00522C00" w:rsidP="00522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2C00">
        <w:rPr>
          <w:rFonts w:ascii="Arial" w:hAnsi="Arial" w:cs="Arial"/>
          <w:b/>
          <w:sz w:val="24"/>
          <w:szCs w:val="24"/>
        </w:rPr>
        <w:t>11. Мини-сочинение на тему «Моя безопасность» 5-6 предложений.</w:t>
      </w:r>
    </w:p>
    <w:p w:rsidR="000202C4" w:rsidRPr="000D52C3" w:rsidRDefault="000202C4" w:rsidP="0002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2C4" w:rsidRDefault="000202C4" w:rsidP="000202C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91999" w:rsidRPr="00991999" w:rsidRDefault="00991999" w:rsidP="0099199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991999" w:rsidRDefault="00991999" w:rsidP="00991999">
      <w:pPr>
        <w:pStyle w:val="a4"/>
        <w:ind w:left="644"/>
      </w:pPr>
    </w:p>
    <w:sectPr w:rsidR="0099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4061"/>
    <w:multiLevelType w:val="hybridMultilevel"/>
    <w:tmpl w:val="772EC3CE"/>
    <w:lvl w:ilvl="0" w:tplc="F6B404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B0FAE"/>
    <w:multiLevelType w:val="multilevel"/>
    <w:tmpl w:val="563E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99"/>
    <w:rsid w:val="000202C4"/>
    <w:rsid w:val="000E52B3"/>
    <w:rsid w:val="00522C00"/>
    <w:rsid w:val="005E6AD4"/>
    <w:rsid w:val="00991999"/>
    <w:rsid w:val="00AF0649"/>
    <w:rsid w:val="00C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999"/>
    <w:rPr>
      <w:b/>
      <w:bCs/>
    </w:rPr>
  </w:style>
  <w:style w:type="paragraph" w:styleId="a4">
    <w:name w:val="List Paragraph"/>
    <w:basedOn w:val="a"/>
    <w:uiPriority w:val="34"/>
    <w:qFormat/>
    <w:rsid w:val="009919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999"/>
    <w:rPr>
      <w:b/>
      <w:bCs/>
    </w:rPr>
  </w:style>
  <w:style w:type="paragraph" w:styleId="a4">
    <w:name w:val="List Paragraph"/>
    <w:basedOn w:val="a"/>
    <w:uiPriority w:val="34"/>
    <w:qFormat/>
    <w:rsid w:val="009919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Gorono_74</dc:creator>
  <cp:lastModifiedBy>Gorono_74</cp:lastModifiedBy>
  <cp:revision>4</cp:revision>
  <dcterms:created xsi:type="dcterms:W3CDTF">2020-10-19T05:31:00Z</dcterms:created>
  <dcterms:modified xsi:type="dcterms:W3CDTF">2020-10-20T10:18:00Z</dcterms:modified>
</cp:coreProperties>
</file>