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BE" w:rsidRDefault="00034265" w:rsidP="000D3645">
      <w:pPr>
        <w:spacing w:after="0"/>
        <w:jc w:val="right"/>
      </w:pPr>
      <w:r>
        <w:t xml:space="preserve">Приложение </w:t>
      </w:r>
      <w:r w:rsidR="000064B8">
        <w:t>3</w:t>
      </w:r>
    </w:p>
    <w:p w:rsidR="006960BE" w:rsidRDefault="00034265" w:rsidP="00FA68AA">
      <w:pPr>
        <w:suppressAutoHyphens/>
        <w:spacing w:after="0"/>
        <w:jc w:val="right"/>
      </w:pPr>
      <w:r>
        <w:t>к приказу Отдела образования</w:t>
      </w:r>
    </w:p>
    <w:p w:rsidR="00034265" w:rsidRPr="003B1900" w:rsidRDefault="008C4605" w:rsidP="00FA68AA">
      <w:pPr>
        <w:suppressAutoHyphens/>
        <w:spacing w:after="0"/>
        <w:jc w:val="right"/>
      </w:pPr>
      <w:r w:rsidRPr="003B1900">
        <w:t>от</w:t>
      </w:r>
      <w:r w:rsidR="00DF0983">
        <w:t xml:space="preserve"> 30</w:t>
      </w:r>
      <w:r w:rsidR="00034265" w:rsidRPr="003B1900">
        <w:t>.</w:t>
      </w:r>
      <w:r w:rsidR="009D3C7B">
        <w:t>1</w:t>
      </w:r>
      <w:r w:rsidR="00DF0983">
        <w:t>2</w:t>
      </w:r>
      <w:r w:rsidR="009D3C7B">
        <w:t>.2022</w:t>
      </w:r>
      <w:r w:rsidR="00034265" w:rsidRPr="003B1900">
        <w:t xml:space="preserve"> №</w:t>
      </w:r>
      <w:r w:rsidR="007064B3">
        <w:t>374</w:t>
      </w:r>
      <w:r w:rsidR="00DF0983">
        <w:t xml:space="preserve"> </w:t>
      </w:r>
    </w:p>
    <w:p w:rsidR="000E5692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Циклограмма запросов </w:t>
      </w:r>
    </w:p>
    <w:p w:rsidR="006960BE" w:rsidRPr="000D3645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>Отдела образования Администрации города Шадринска</w:t>
      </w:r>
    </w:p>
    <w:p w:rsidR="006960BE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в адрес муниципальных </w:t>
      </w:r>
      <w:r w:rsidR="000C3746">
        <w:rPr>
          <w:sz w:val="28"/>
          <w:szCs w:val="28"/>
        </w:rPr>
        <w:t xml:space="preserve">подведомственных </w:t>
      </w:r>
      <w:r w:rsidR="002C75D5">
        <w:rPr>
          <w:sz w:val="28"/>
          <w:szCs w:val="28"/>
        </w:rPr>
        <w:t>общеобразовательных</w:t>
      </w:r>
      <w:r w:rsidR="007064B3">
        <w:rPr>
          <w:sz w:val="28"/>
          <w:szCs w:val="28"/>
        </w:rPr>
        <w:t xml:space="preserve"> </w:t>
      </w:r>
      <w:r w:rsidR="00403EBD">
        <w:rPr>
          <w:sz w:val="28"/>
          <w:szCs w:val="28"/>
        </w:rPr>
        <w:t>организаций</w:t>
      </w:r>
      <w:r w:rsidR="00F45FF5">
        <w:rPr>
          <w:sz w:val="28"/>
          <w:szCs w:val="28"/>
        </w:rPr>
        <w:t xml:space="preserve"> и организаций дополнительного образования</w:t>
      </w:r>
      <w:r w:rsidRPr="000D3645">
        <w:rPr>
          <w:sz w:val="28"/>
          <w:szCs w:val="28"/>
        </w:rPr>
        <w:t xml:space="preserve"> города</w:t>
      </w:r>
      <w:r w:rsidR="000C3746">
        <w:rPr>
          <w:sz w:val="28"/>
          <w:szCs w:val="28"/>
        </w:rPr>
        <w:t xml:space="preserve"> Шадринска</w:t>
      </w:r>
    </w:p>
    <w:p w:rsidR="006960BE" w:rsidRDefault="00600CD4" w:rsidP="00FA68AA">
      <w:pPr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6960BE">
        <w:rPr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5954"/>
        <w:gridCol w:w="1984"/>
      </w:tblGrid>
      <w:tr w:rsidR="006960BE" w:rsidRPr="000D536E" w:rsidTr="00661924">
        <w:tc>
          <w:tcPr>
            <w:tcW w:w="379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Дата предоставления информации</w:t>
            </w:r>
          </w:p>
        </w:tc>
        <w:tc>
          <w:tcPr>
            <w:tcW w:w="3260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Инициатор запроса</w:t>
            </w:r>
          </w:p>
        </w:tc>
        <w:tc>
          <w:tcPr>
            <w:tcW w:w="595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Содержание запроса</w:t>
            </w:r>
          </w:p>
        </w:tc>
        <w:tc>
          <w:tcPr>
            <w:tcW w:w="198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Автор запроса</w:t>
            </w:r>
          </w:p>
        </w:tc>
      </w:tr>
      <w:tr w:rsidR="006773CA" w:rsidRPr="000D536E" w:rsidTr="00661924">
        <w:tc>
          <w:tcPr>
            <w:tcW w:w="3794" w:type="dxa"/>
          </w:tcPr>
          <w:p w:rsidR="006773CA" w:rsidRDefault="006773C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ежемесячно </w:t>
            </w:r>
          </w:p>
          <w:p w:rsidR="006773CA" w:rsidRPr="006773CA" w:rsidRDefault="006773CA" w:rsidP="00FA68AA">
            <w:pPr>
              <w:suppressAutoHyphens/>
              <w:spacing w:after="0" w:line="240" w:lineRule="auto"/>
              <w:jc w:val="center"/>
            </w:pPr>
            <w:r>
              <w:t>(до 5 числа)</w:t>
            </w:r>
          </w:p>
        </w:tc>
        <w:tc>
          <w:tcPr>
            <w:tcW w:w="3260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 xml:space="preserve">Мониторинг </w:t>
            </w:r>
            <w:proofErr w:type="gramStart"/>
            <w:r w:rsidRPr="006773CA">
              <w:t>прибывших</w:t>
            </w:r>
            <w:proofErr w:type="gramEnd"/>
            <w:r w:rsidRPr="006773CA">
              <w:t xml:space="preserve"> из </w:t>
            </w:r>
            <w:r>
              <w:t xml:space="preserve">ЛНР, ДНР и Украины </w:t>
            </w:r>
          </w:p>
        </w:tc>
        <w:tc>
          <w:tcPr>
            <w:tcW w:w="1984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>жемесячно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 w:rsidRPr="001B362F">
              <w:t xml:space="preserve">(к </w:t>
            </w:r>
            <w:r>
              <w:t>5</w:t>
            </w:r>
            <w:r w:rsidRPr="001B362F">
              <w:t xml:space="preserve"> числу месяца) 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r w:rsidRPr="000D536E">
              <w:t>Постановлени</w:t>
            </w:r>
            <w:r>
              <w:t>ю</w:t>
            </w:r>
            <w:r w:rsidR="003334E4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№3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61924" w:rsidRPr="00D4078E" w:rsidRDefault="00661924" w:rsidP="00FA68AA">
            <w:pPr>
              <w:suppressAutoHyphens/>
              <w:spacing w:after="0" w:line="240" w:lineRule="auto"/>
              <w:jc w:val="both"/>
            </w:pPr>
            <w:r>
              <w:tab/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  <w:r w:rsidR="00DF0983">
              <w:t>.</w:t>
            </w:r>
          </w:p>
        </w:tc>
      </w:tr>
      <w:tr w:rsidR="00661924" w:rsidRPr="000D536E" w:rsidTr="00366A29">
        <w:trPr>
          <w:trHeight w:val="475"/>
        </w:trPr>
        <w:tc>
          <w:tcPr>
            <w:tcW w:w="3794" w:type="dxa"/>
          </w:tcPr>
          <w:p w:rsidR="00661924" w:rsidRDefault="00B6745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661924" w:rsidRPr="000D536E">
              <w:rPr>
                <w:b/>
              </w:rPr>
              <w:t>жемесячно</w:t>
            </w:r>
          </w:p>
          <w:p w:rsidR="00C43555" w:rsidRPr="000D536E" w:rsidRDefault="00C43555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Отдел образования</w:t>
            </w:r>
          </w:p>
        </w:tc>
        <w:tc>
          <w:tcPr>
            <w:tcW w:w="5954" w:type="dxa"/>
          </w:tcPr>
          <w:p w:rsidR="00C24431" w:rsidRDefault="00661924" w:rsidP="00C24431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Отчет по орг</w:t>
            </w:r>
            <w:r w:rsidR="00C24431">
              <w:rPr>
                <w:color w:val="000000" w:themeColor="text1"/>
              </w:rPr>
              <w:t>анизации питания в МОУ</w:t>
            </w:r>
          </w:p>
          <w:p w:rsidR="00C43555" w:rsidRPr="00661924" w:rsidRDefault="00C24431" w:rsidP="00C24431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(таблица </w:t>
            </w:r>
            <w:r>
              <w:rPr>
                <w:color w:val="000000" w:themeColor="text1"/>
                <w:lang w:val="en-US"/>
              </w:rPr>
              <w:t>Excel</w:t>
            </w:r>
            <w:r>
              <w:rPr>
                <w:color w:val="000000" w:themeColor="text1"/>
              </w:rPr>
              <w:t xml:space="preserve"> с 5 вкладками</w:t>
            </w:r>
            <w:r w:rsidR="00661924" w:rsidRPr="00661924">
              <w:rPr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661924" w:rsidRPr="00661924" w:rsidRDefault="00C43555" w:rsidP="00FA68AA">
            <w:pPr>
              <w:tabs>
                <w:tab w:val="center" w:pos="813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Default="00C43555" w:rsidP="00FA68AA">
            <w:pPr>
              <w:suppressAutoHyphens/>
              <w:spacing w:after="0" w:line="240" w:lineRule="auto"/>
              <w:jc w:val="center"/>
            </w:pPr>
            <w:proofErr w:type="gramStart"/>
            <w:r>
              <w:t>(к 14 января, к 11</w:t>
            </w:r>
            <w:r w:rsidR="00661924" w:rsidRPr="001B362F">
              <w:t xml:space="preserve"> апреля,</w:t>
            </w:r>
            <w:proofErr w:type="gramEnd"/>
          </w:p>
          <w:p w:rsidR="00661924" w:rsidRDefault="00C43555" w:rsidP="00FA68AA">
            <w:pPr>
              <w:suppressAutoHyphens/>
              <w:spacing w:after="0" w:line="240" w:lineRule="auto"/>
              <w:jc w:val="center"/>
            </w:pPr>
            <w:r>
              <w:t>к 11</w:t>
            </w:r>
            <w:r w:rsidR="00661924" w:rsidRPr="001B362F">
              <w:t xml:space="preserve"> июля,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к </w:t>
            </w:r>
            <w:r w:rsidR="00C43555">
              <w:t>10</w:t>
            </w:r>
            <w:r w:rsidRPr="001B362F">
              <w:t xml:space="preserve"> октября</w:t>
            </w:r>
            <w:r>
              <w:t>)</w:t>
            </w: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Информация по организации обучения детей-инвалидов (по форме)</w:t>
            </w:r>
          </w:p>
        </w:tc>
        <w:tc>
          <w:tcPr>
            <w:tcW w:w="1984" w:type="dxa"/>
          </w:tcPr>
          <w:p w:rsidR="00661924" w:rsidRPr="00661924" w:rsidRDefault="00C43555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</w:pPr>
            <w:r w:rsidRPr="00661924">
              <w:t>Информация по организации обучения детей с ОВЗ (по форме)</w:t>
            </w:r>
          </w:p>
        </w:tc>
        <w:tc>
          <w:tcPr>
            <w:tcW w:w="1984" w:type="dxa"/>
          </w:tcPr>
          <w:p w:rsidR="00661924" w:rsidRPr="00661924" w:rsidRDefault="00C43555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6773CA" w:rsidRPr="000D536E" w:rsidTr="00661924">
        <w:tc>
          <w:tcPr>
            <w:tcW w:w="3794" w:type="dxa"/>
          </w:tcPr>
          <w:p w:rsidR="006773CA" w:rsidRDefault="006773C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ежеквартально</w:t>
            </w:r>
          </w:p>
          <w:p w:rsidR="006773CA" w:rsidRPr="006773CA" w:rsidRDefault="006773CA" w:rsidP="00FA68AA">
            <w:pPr>
              <w:suppressAutoHyphens/>
              <w:spacing w:after="0" w:line="240" w:lineRule="auto"/>
              <w:jc w:val="center"/>
            </w:pPr>
            <w:r>
              <w:t>(1 числа квартала)</w:t>
            </w:r>
          </w:p>
        </w:tc>
        <w:tc>
          <w:tcPr>
            <w:tcW w:w="3260" w:type="dxa"/>
          </w:tcPr>
          <w:p w:rsidR="006773CA" w:rsidRPr="00661924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773CA" w:rsidRPr="00661924" w:rsidRDefault="009A4BA6" w:rsidP="00FA68AA">
            <w:pPr>
              <w:suppressAutoHyphens/>
              <w:spacing w:after="0" w:line="240" w:lineRule="auto"/>
              <w:jc w:val="both"/>
            </w:pPr>
            <w:r>
              <w:t xml:space="preserve">  </w:t>
            </w:r>
            <w:bookmarkStart w:id="0" w:name="_GoBack"/>
            <w:bookmarkEnd w:id="0"/>
            <w:r w:rsidR="006773CA">
              <w:t xml:space="preserve">Сбор данных </w:t>
            </w:r>
            <w:r w:rsidR="006773CA" w:rsidRPr="006773CA">
              <w:t>«Доля населения в возрасте 15-21 года, охваченного образованием»</w:t>
            </w:r>
            <w:r>
              <w:t>, заполняется по ссылке:</w:t>
            </w:r>
            <w:r w:rsidR="006773CA">
              <w:t xml:space="preserve">  </w:t>
            </w:r>
            <w:r w:rsidR="006773CA" w:rsidRPr="006773CA">
              <w:t>https://donstat45.ru/</w:t>
            </w:r>
          </w:p>
        </w:tc>
        <w:tc>
          <w:tcPr>
            <w:tcW w:w="1984" w:type="dxa"/>
          </w:tcPr>
          <w:p w:rsidR="006773CA" w:rsidRDefault="009A4BA6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Дедова Е.А.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(до 15 </w:t>
            </w:r>
            <w:r w:rsidRPr="001B362F">
              <w:t xml:space="preserve"> числа последнего месяца)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семьях, находящихся в социально-опасном положении (по форме)</w:t>
            </w:r>
            <w:r>
              <w:t xml:space="preserve"> в сравнении с АППГ. Досуговая занятость детей.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</w:p>
        </w:tc>
      </w:tr>
      <w:tr w:rsidR="00661924" w:rsidRPr="00B50493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7052AA" w:rsidP="00FA68AA">
            <w:pPr>
              <w:suppressAutoHyphens/>
              <w:spacing w:after="0" w:line="240" w:lineRule="auto"/>
              <w:jc w:val="both"/>
            </w:pPr>
            <w:r>
              <w:t>Информация об обучающихся, семьях обучающихся, состоящих на различных видах учета (профилактический учет, педагогический учет) в сравнении с АППГ. Организация досуговой занятости детей.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052AA" w:rsidRPr="00B50493" w:rsidTr="00661924">
        <w:tc>
          <w:tcPr>
            <w:tcW w:w="3794" w:type="dxa"/>
            <w:vMerge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7052AA" w:rsidRDefault="007052AA" w:rsidP="00FA68AA">
            <w:pPr>
              <w:suppressAutoHyphens/>
              <w:spacing w:after="0" w:line="240" w:lineRule="auto"/>
            </w:pPr>
            <w:r>
              <w:t xml:space="preserve">Информация о профилактике (по форме) в сравнении с </w:t>
            </w:r>
            <w:r>
              <w:lastRenderedPageBreak/>
              <w:t>АППГ: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 жестокого обращения в отношении несовершеннолетних обучающихся;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самовольных уходов с постоянного места жительства;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 xml:space="preserve">- суицидального поведения, 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экстремизма, терроризма,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употребления несовершеннолетними ПАВ.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 о формировании антикоррупционного сознания учащихся в сравнении с АППГ.</w:t>
            </w:r>
          </w:p>
        </w:tc>
        <w:tc>
          <w:tcPr>
            <w:tcW w:w="1984" w:type="dxa"/>
          </w:tcPr>
          <w:p w:rsidR="007052AA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lastRenderedPageBreak/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052AA" w:rsidRPr="00B50493" w:rsidTr="00661924">
        <w:tc>
          <w:tcPr>
            <w:tcW w:w="3794" w:type="dxa"/>
            <w:vMerge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7052AA" w:rsidRDefault="007052AA" w:rsidP="00FA68AA">
            <w:pPr>
              <w:suppressAutoHyphens/>
              <w:spacing w:after="0" w:line="240" w:lineRule="auto"/>
            </w:pPr>
            <w:r>
              <w:t>Информация о проведении мероприятий, направленных на снижении смертности детей от внешних причин (по форме)</w:t>
            </w:r>
          </w:p>
        </w:tc>
        <w:tc>
          <w:tcPr>
            <w:tcW w:w="1984" w:type="dxa"/>
          </w:tcPr>
          <w:p w:rsidR="007052AA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  <w:r w:rsidR="00DF0983">
              <w:t>.</w:t>
            </w:r>
          </w:p>
          <w:p w:rsidR="00DF0983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безнадзорных</w:t>
            </w:r>
            <w:r w:rsidR="00365D11">
              <w:t>, беспризорных</w:t>
            </w:r>
            <w:r w:rsidRPr="000D536E">
              <w:t xml:space="preserve"> несовершеннолетних, а также склонных к бродяжничеству и </w:t>
            </w:r>
            <w:proofErr w:type="gramStart"/>
            <w:r w:rsidRPr="000D536E">
              <w:t>попрошайничеству</w:t>
            </w:r>
            <w:proofErr w:type="gramEnd"/>
            <w:r w:rsidRPr="000D536E">
              <w:t>, состоящих на учете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проведенных рейдах по выявлению семей, детей, находящихся в социально опасном положении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365D11" w:rsidP="00FA68AA">
            <w:pPr>
              <w:suppressAutoHyphens/>
              <w:spacing w:after="0" w:line="240" w:lineRule="auto"/>
              <w:jc w:val="both"/>
            </w:pPr>
            <w:r>
              <w:t>Динамика правонарушений обучающихся (по форме)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о мониторинге активности несовершеннолетних обучающихся в информационно-коммуникационной сети «Интернет» и распространенных «</w:t>
            </w:r>
            <w:proofErr w:type="spellStart"/>
            <w:r>
              <w:t>Мессенджерах</w:t>
            </w:r>
            <w:proofErr w:type="spellEnd"/>
            <w:r>
              <w:t>», в целях выявления признаков противоправного поведения обучающихся (по форме)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D536E">
              <w:rPr>
                <w:b/>
              </w:rPr>
              <w:t>о итогам каждого полугодия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Эффективность деятельности МОУ по профилактике безнадзорности и правонарушений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по классным руководителям МОУ (по форме)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C4409" w:rsidRPr="000D536E" w:rsidTr="00366A29">
        <w:trPr>
          <w:trHeight w:val="693"/>
        </w:trPr>
        <w:tc>
          <w:tcPr>
            <w:tcW w:w="3794" w:type="dxa"/>
          </w:tcPr>
          <w:p w:rsidR="007C4409" w:rsidRPr="007C4409" w:rsidRDefault="007C4409" w:rsidP="007C4409">
            <w:pPr>
              <w:spacing w:after="0" w:line="240" w:lineRule="auto"/>
              <w:jc w:val="center"/>
              <w:rPr>
                <w:b/>
              </w:rPr>
            </w:pPr>
            <w:r w:rsidRPr="007C4409">
              <w:rPr>
                <w:b/>
              </w:rPr>
              <w:t>1 раз в полгода</w:t>
            </w:r>
          </w:p>
          <w:p w:rsidR="007C4409" w:rsidRPr="000D536E" w:rsidRDefault="007C4409" w:rsidP="00366A29">
            <w:pPr>
              <w:spacing w:after="0" w:line="240" w:lineRule="auto"/>
              <w:jc w:val="center"/>
              <w:rPr>
                <w:b/>
              </w:rPr>
            </w:pPr>
            <w:r w:rsidRPr="007C4409">
              <w:t>(к 01 сентября, к 01 июня)</w:t>
            </w:r>
          </w:p>
        </w:tc>
        <w:tc>
          <w:tcPr>
            <w:tcW w:w="3260" w:type="dxa"/>
          </w:tcPr>
          <w:p w:rsidR="007C4409" w:rsidRPr="000D536E" w:rsidRDefault="007C4409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7C4409" w:rsidRPr="007C4409" w:rsidRDefault="007C4409" w:rsidP="00FA68AA">
            <w:pPr>
              <w:suppressAutoHyphens/>
              <w:spacing w:after="0" w:line="240" w:lineRule="auto"/>
              <w:jc w:val="both"/>
            </w:pPr>
            <w:r w:rsidRPr="007C4409">
              <w:t>Месячник безопасности детей</w:t>
            </w:r>
          </w:p>
        </w:tc>
        <w:tc>
          <w:tcPr>
            <w:tcW w:w="1984" w:type="dxa"/>
          </w:tcPr>
          <w:p w:rsidR="007C4409" w:rsidRPr="007C4409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</w:t>
            </w:r>
            <w:r w:rsidR="00DF0983">
              <w:t>.</w:t>
            </w:r>
          </w:p>
        </w:tc>
      </w:tr>
      <w:tr w:rsidR="00661924" w:rsidRPr="000D536E" w:rsidTr="00661924">
        <w:trPr>
          <w:trHeight w:hRule="exact" w:val="2234"/>
        </w:trPr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0D536E">
              <w:rPr>
                <w:b/>
              </w:rPr>
              <w:t xml:space="preserve">о итогам четверти </w:t>
            </w:r>
            <w:r>
              <w:rPr>
                <w:b/>
              </w:rPr>
              <w:t>(года)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по и</w:t>
            </w:r>
            <w:r w:rsidRPr="000D536E">
              <w:t>тог</w:t>
            </w:r>
            <w:r>
              <w:t>ам</w:t>
            </w:r>
            <w:r w:rsidRPr="000D536E">
              <w:t xml:space="preserve"> четверти (по формам):</w:t>
            </w:r>
          </w:p>
          <w:p w:rsidR="00661924" w:rsidRDefault="00661924" w:rsidP="00FA68AA">
            <w:pPr>
              <w:suppressAutoHyphens/>
              <w:spacing w:after="0" w:line="240" w:lineRule="auto"/>
              <w:ind w:hanging="175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 xml:space="preserve">- </w:t>
            </w:r>
            <w:r w:rsidRPr="000D536E">
              <w:t xml:space="preserve">движение учащихся МОУ </w:t>
            </w:r>
          </w:p>
          <w:p w:rsidR="00661924" w:rsidRPr="000D536E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>- д</w:t>
            </w:r>
            <w:r w:rsidRPr="000D536E">
              <w:t>ети-инвалиды (</w:t>
            </w:r>
            <w:r>
              <w:t>по микрорайону школы</w:t>
            </w:r>
            <w:r w:rsidRPr="000D536E">
              <w:t xml:space="preserve">) </w:t>
            </w:r>
          </w:p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  <w:p w:rsidR="00661924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 xml:space="preserve">- </w:t>
            </w:r>
            <w:proofErr w:type="gramStart"/>
            <w:r>
              <w:t>обучение детей по</w:t>
            </w:r>
            <w:proofErr w:type="gramEnd"/>
            <w:r>
              <w:t xml:space="preserve"> адаптированной программе</w:t>
            </w:r>
          </w:p>
          <w:p w:rsidR="00661924" w:rsidRPr="000D536E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>- итоги четверти (года)</w:t>
            </w:r>
          </w:p>
          <w:p w:rsidR="00661924" w:rsidRPr="000D536E" w:rsidRDefault="00661924" w:rsidP="00FA68AA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0D536E">
              <w:t xml:space="preserve"> -выполнение учебного плана </w:t>
            </w:r>
          </w:p>
        </w:tc>
        <w:tc>
          <w:tcPr>
            <w:tcW w:w="1984" w:type="dxa"/>
          </w:tcPr>
          <w:p w:rsidR="00661924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661924" w:rsidRPr="000D536E" w:rsidTr="00366A29">
        <w:trPr>
          <w:trHeight w:hRule="exact" w:val="601"/>
        </w:trPr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3260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center"/>
            </w:pPr>
            <w:r w:rsidRPr="00D7402E">
              <w:t>Отдел образования</w:t>
            </w:r>
          </w:p>
        </w:tc>
        <w:tc>
          <w:tcPr>
            <w:tcW w:w="5954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both"/>
            </w:pPr>
            <w:r w:rsidRPr="00D7402E">
              <w:t>Информация о технической обеспеченности МОУ в части информатизации</w:t>
            </w:r>
          </w:p>
        </w:tc>
        <w:tc>
          <w:tcPr>
            <w:tcW w:w="1984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center"/>
            </w:pPr>
            <w:r w:rsidRPr="00D7402E">
              <w:t>Попов П.А.</w:t>
            </w:r>
          </w:p>
        </w:tc>
      </w:tr>
      <w:tr w:rsidR="00661924" w:rsidRPr="000D536E" w:rsidTr="007C4409">
        <w:trPr>
          <w:trHeight w:hRule="exact" w:val="878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 w:rsidR="007C4409">
              <w:t>,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по созданию условий для обучения и воспитания детей с ОВЗ, прошедших обследование у специалистов ЦПМПК. Мониторинг по детям с ОВЗ.</w:t>
            </w:r>
          </w:p>
        </w:tc>
        <w:tc>
          <w:tcPr>
            <w:tcW w:w="1984" w:type="dxa"/>
          </w:tcPr>
          <w:p w:rsidR="00661924" w:rsidRDefault="00832401" w:rsidP="00FA68AA">
            <w:pPr>
              <w:suppressAutoHyphens/>
              <w:spacing w:after="0" w:line="240" w:lineRule="auto"/>
              <w:jc w:val="center"/>
            </w:pPr>
            <w:r>
              <w:t>Плотникова Н.И.</w:t>
            </w:r>
          </w:p>
        </w:tc>
      </w:tr>
      <w:tr w:rsidR="00661924" w:rsidRPr="000D536E" w:rsidTr="00366A29">
        <w:trPr>
          <w:trHeight w:hRule="exact" w:val="551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Мониторинг реализации шахматного всеобуча</w:t>
            </w:r>
          </w:p>
        </w:tc>
        <w:tc>
          <w:tcPr>
            <w:tcW w:w="1984" w:type="dxa"/>
          </w:tcPr>
          <w:p w:rsidR="00661924" w:rsidRDefault="006B215F" w:rsidP="00FA68AA">
            <w:pPr>
              <w:suppressAutoHyphens/>
              <w:spacing w:after="0" w:line="240" w:lineRule="auto"/>
              <w:jc w:val="center"/>
            </w:pPr>
            <w:r>
              <w:t>Кожухова М.Ю.</w:t>
            </w:r>
          </w:p>
        </w:tc>
      </w:tr>
      <w:tr w:rsidR="00ED001F" w:rsidRPr="000D536E" w:rsidTr="00ED001F">
        <w:trPr>
          <w:trHeight w:hRule="exact" w:val="844"/>
        </w:trPr>
        <w:tc>
          <w:tcPr>
            <w:tcW w:w="3794" w:type="dxa"/>
            <w:vMerge/>
          </w:tcPr>
          <w:p w:rsidR="00ED001F" w:rsidRPr="000D536E" w:rsidRDefault="00ED001F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D001F" w:rsidRDefault="00ED001F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ED001F" w:rsidRPr="00ED001F" w:rsidRDefault="00ED001F" w:rsidP="00FA68AA">
            <w:pPr>
              <w:suppressAutoHyphens/>
              <w:spacing w:after="0" w:line="240" w:lineRule="auto"/>
              <w:jc w:val="both"/>
            </w:pPr>
            <w:r>
              <w:t xml:space="preserve">Мониторинг стимулирования работодателями работников к прохождению вакцинации от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(по форме)</w:t>
            </w:r>
          </w:p>
        </w:tc>
        <w:tc>
          <w:tcPr>
            <w:tcW w:w="1984" w:type="dxa"/>
          </w:tcPr>
          <w:p w:rsidR="00ED001F" w:rsidRDefault="00ED001F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ED001F" w:rsidRPr="000D536E" w:rsidTr="00366A29">
        <w:trPr>
          <w:trHeight w:hRule="exact" w:val="572"/>
        </w:trPr>
        <w:tc>
          <w:tcPr>
            <w:tcW w:w="3794" w:type="dxa"/>
            <w:vMerge/>
          </w:tcPr>
          <w:p w:rsidR="00ED001F" w:rsidRPr="000D536E" w:rsidRDefault="00ED001F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D001F" w:rsidRPr="00661924" w:rsidRDefault="00ED001F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ED001F" w:rsidRDefault="00ED001F" w:rsidP="00FA68AA">
            <w:pPr>
              <w:suppressAutoHyphens/>
              <w:spacing w:after="0" w:line="240" w:lineRule="auto"/>
              <w:jc w:val="both"/>
            </w:pPr>
            <w:r>
              <w:t>Информация по вакцинации сотрудников образовательных организаций (по форме)</w:t>
            </w:r>
          </w:p>
        </w:tc>
        <w:tc>
          <w:tcPr>
            <w:tcW w:w="1984" w:type="dxa"/>
          </w:tcPr>
          <w:p w:rsidR="00ED001F" w:rsidRDefault="00ED001F" w:rsidP="00ED001F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661924" w:rsidRPr="000D536E" w:rsidTr="00661924">
        <w:trPr>
          <w:trHeight w:hRule="exact" w:val="851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</w:pPr>
            <w:r w:rsidRPr="00661924">
              <w:t>Информация о реализации ИПРА детей-инвалидов обучающихся в образовательных организациях, подведомственных Отделу образования</w:t>
            </w:r>
          </w:p>
        </w:tc>
        <w:tc>
          <w:tcPr>
            <w:tcW w:w="1984" w:type="dxa"/>
          </w:tcPr>
          <w:p w:rsidR="00661924" w:rsidRPr="00661924" w:rsidRDefault="00C43555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Плотникова Н.И.</w:t>
            </w:r>
          </w:p>
        </w:tc>
      </w:tr>
      <w:tr w:rsidR="00661924" w:rsidRPr="000D536E" w:rsidTr="00661924">
        <w:trPr>
          <w:trHeight w:hRule="exact" w:val="851"/>
        </w:trPr>
        <w:tc>
          <w:tcPr>
            <w:tcW w:w="3794" w:type="dxa"/>
          </w:tcPr>
          <w:p w:rsidR="00661924" w:rsidRPr="002E5E52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E5E52">
              <w:rPr>
                <w:b/>
              </w:rPr>
              <w:t xml:space="preserve"> сентября по май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 (до 3</w:t>
            </w:r>
            <w:r w:rsidRPr="001B362F">
              <w:t xml:space="preserve"> числ</w:t>
            </w:r>
            <w:r>
              <w:t>а</w:t>
            </w:r>
            <w:r w:rsidRPr="001B362F">
              <w:t xml:space="preserve"> месяца</w:t>
            </w:r>
            <w:r>
              <w:t xml:space="preserve">, следующего за </w:t>
            </w:r>
            <w:proofErr w:type="gramStart"/>
            <w:r>
              <w:t>отчетным</w:t>
            </w:r>
            <w:proofErr w:type="gramEnd"/>
            <w:r w:rsidRPr="001B362F">
              <w:t xml:space="preserve">) 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proofErr w:type="spellStart"/>
            <w:r w:rsidRPr="000D536E">
              <w:t>Постановлени</w:t>
            </w:r>
            <w:r>
              <w:t>юА</w:t>
            </w:r>
            <w:r w:rsidRPr="000D536E">
              <w:t>дминистрации</w:t>
            </w:r>
            <w:proofErr w:type="spellEnd"/>
            <w:r w:rsidRPr="000D536E">
              <w:t xml:space="preserve"> города Шадринска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№1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61924" w:rsidRPr="00D4078E" w:rsidRDefault="00661924" w:rsidP="00FA68AA">
            <w:pPr>
              <w:suppressAutoHyphens/>
              <w:spacing w:after="0"/>
              <w:jc w:val="center"/>
            </w:pP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ЯНВАРЬ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 до 1</w:t>
            </w:r>
            <w:r>
              <w:t>0 января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61924" w:rsidRPr="00D7659D" w:rsidRDefault="00661924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</w:tc>
        <w:tc>
          <w:tcPr>
            <w:tcW w:w="1984" w:type="dxa"/>
          </w:tcPr>
          <w:p w:rsidR="00661924" w:rsidRPr="00D7659D" w:rsidRDefault="00972DC4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6B215F" w:rsidRPr="000D536E" w:rsidTr="006B215F">
        <w:trPr>
          <w:trHeight w:val="539"/>
        </w:trPr>
        <w:tc>
          <w:tcPr>
            <w:tcW w:w="3794" w:type="dxa"/>
          </w:tcPr>
          <w:p w:rsidR="006B215F" w:rsidRPr="000D536E" w:rsidRDefault="006B215F" w:rsidP="00FA68AA">
            <w:pPr>
              <w:suppressAutoHyphens/>
              <w:spacing w:after="0" w:line="240" w:lineRule="auto"/>
              <w:jc w:val="center"/>
            </w:pPr>
            <w:r>
              <w:t>до 17 января</w:t>
            </w:r>
          </w:p>
          <w:p w:rsidR="006B215F" w:rsidRPr="000D536E" w:rsidRDefault="006B215F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6B215F" w:rsidRPr="000D536E" w:rsidRDefault="006B215F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B215F" w:rsidRPr="00D7659D" w:rsidRDefault="006B215F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выбора родителями модуля для изучения ОРКСЭ согласно алгоритму</w:t>
            </w:r>
          </w:p>
        </w:tc>
        <w:tc>
          <w:tcPr>
            <w:tcW w:w="1984" w:type="dxa"/>
          </w:tcPr>
          <w:p w:rsidR="006B215F" w:rsidRPr="00D7659D" w:rsidRDefault="006B215F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8B6252" w:rsidRPr="00C56DE8" w:rsidTr="00FA68AA">
        <w:trPr>
          <w:trHeight w:val="834"/>
        </w:trPr>
        <w:tc>
          <w:tcPr>
            <w:tcW w:w="3794" w:type="dxa"/>
            <w:vMerge w:val="restart"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  <w:r w:rsidRPr="00C56DE8">
              <w:t xml:space="preserve">до </w:t>
            </w:r>
            <w:r>
              <w:t>31 января</w:t>
            </w:r>
          </w:p>
        </w:tc>
        <w:tc>
          <w:tcPr>
            <w:tcW w:w="3260" w:type="dxa"/>
            <w:vMerge w:val="restart"/>
          </w:tcPr>
          <w:p w:rsidR="008B6252" w:rsidRDefault="008B6252" w:rsidP="00FA68AA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8B6252" w:rsidRPr="00C56DE8" w:rsidRDefault="008B6252" w:rsidP="00FA68AA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8B6252" w:rsidRDefault="008B6252" w:rsidP="00FA68AA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8B6252" w:rsidRPr="00C56DE8" w:rsidRDefault="008B6252" w:rsidP="00FA68AA">
            <w:pPr>
              <w:pStyle w:val="a6"/>
              <w:suppressAutoHyphens/>
              <w:jc w:val="center"/>
            </w:pPr>
            <w:r w:rsidRPr="00C56DE8"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8B6252" w:rsidRPr="00C56DE8" w:rsidRDefault="007976FE" w:rsidP="00FA68AA">
            <w:pPr>
              <w:shd w:val="clear" w:color="auto" w:fill="FFFFFF"/>
              <w:suppressAutoHyphens/>
              <w:spacing w:after="0"/>
              <w:jc w:val="center"/>
            </w:pPr>
            <w:r>
              <w:t>Специалист отдела опеки и попечительства</w:t>
            </w:r>
          </w:p>
        </w:tc>
      </w:tr>
      <w:tr w:rsidR="008B6252" w:rsidRPr="00C56DE8" w:rsidTr="00FA68AA">
        <w:trPr>
          <w:trHeight w:val="639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934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834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245F4F">
        <w:trPr>
          <w:trHeight w:val="747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822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551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8B6252">
        <w:trPr>
          <w:trHeight w:val="333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245F4F">
        <w:trPr>
          <w:trHeight w:val="333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8B6252" w:rsidRDefault="008B6252" w:rsidP="00FA68AA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B6252">
              <w:rPr>
                <w:rFonts w:eastAsia="Times New Roman"/>
                <w:color w:val="000000"/>
                <w:lang w:eastAsia="ru-RU"/>
              </w:rPr>
              <w:t>Данные о несовершеннолетних, которые проживают на территории города без законных представителей длительное время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1E1EC7" w:rsidRDefault="00661924" w:rsidP="00FA68A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E1EC7"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DD0C3A" w:rsidRDefault="00661924" w:rsidP="00FA68AA">
            <w:pPr>
              <w:suppressAutoHyphens/>
              <w:spacing w:after="0" w:line="240" w:lineRule="auto"/>
              <w:jc w:val="center"/>
            </w:pPr>
            <w:r w:rsidRPr="00DD0C3A">
              <w:t>к 1 февраля</w:t>
            </w:r>
          </w:p>
          <w:p w:rsidR="00661924" w:rsidRPr="00D4078E" w:rsidRDefault="00661924" w:rsidP="00B6745A">
            <w:pPr>
              <w:suppressAutoHyphens/>
              <w:spacing w:after="0" w:line="240" w:lineRule="auto"/>
              <w:jc w:val="center"/>
            </w:pPr>
            <w:r w:rsidRPr="00DD0C3A"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 xml:space="preserve">База данных №5 </w:t>
            </w:r>
            <w:r w:rsidRPr="00D4078E">
              <w:t xml:space="preserve">для информационной базы данных детей </w:t>
            </w:r>
            <w:r w:rsidRPr="002E5E52">
              <w:t xml:space="preserve">в возрасте </w:t>
            </w:r>
            <w:r>
              <w:t xml:space="preserve">от </w:t>
            </w:r>
            <w:r w:rsidRPr="002E5E52">
              <w:t>6 лет 6 месяцев до 18 лет</w:t>
            </w:r>
          </w:p>
        </w:tc>
        <w:tc>
          <w:tcPr>
            <w:tcW w:w="1984" w:type="dxa"/>
          </w:tcPr>
          <w:p w:rsidR="00661924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EB4D68">
            <w:pPr>
              <w:suppressAutoHyphens/>
              <w:spacing w:after="0"/>
              <w:jc w:val="center"/>
            </w:pPr>
            <w:r>
              <w:t>до 1 февраля</w:t>
            </w:r>
          </w:p>
        </w:tc>
        <w:tc>
          <w:tcPr>
            <w:tcW w:w="3260" w:type="dxa"/>
          </w:tcPr>
          <w:p w:rsidR="002417DB" w:rsidRPr="00406741" w:rsidRDefault="002417DB" w:rsidP="00EB4D68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EB4D68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EB4D68">
            <w:pPr>
              <w:suppressAutoHyphens/>
              <w:spacing w:after="0"/>
              <w:jc w:val="both"/>
            </w:pPr>
            <w:r>
              <w:t>Сведения об участниках ЕГЭ всех категорий с указанием перечня общеобразовательных предметов по выбору</w:t>
            </w:r>
          </w:p>
        </w:tc>
        <w:tc>
          <w:tcPr>
            <w:tcW w:w="1984" w:type="dxa"/>
          </w:tcPr>
          <w:p w:rsidR="002417DB" w:rsidRDefault="002417DB" w:rsidP="00EB4D68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606886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06886">
              <w:rPr>
                <w:b/>
              </w:rPr>
              <w:t>МАРТ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F648A3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01 марта</w:t>
            </w:r>
          </w:p>
        </w:tc>
        <w:tc>
          <w:tcPr>
            <w:tcW w:w="3260" w:type="dxa"/>
          </w:tcPr>
          <w:p w:rsidR="002417DB" w:rsidRPr="00406741" w:rsidRDefault="002417DB" w:rsidP="005D68F1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Default="002417DB" w:rsidP="005D68F1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5D68F1" w:rsidRDefault="002417DB" w:rsidP="00FA68AA">
            <w:pPr>
              <w:suppressAutoHyphens/>
              <w:spacing w:after="0" w:line="240" w:lineRule="auto"/>
              <w:jc w:val="both"/>
            </w:pPr>
            <w:r w:rsidRPr="005D68F1">
              <w:t>Сведения об участниках ОГЭ всех категорий с указанием перечня общеобразовательных предметов по выбору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606886" w:rsidRDefault="002417DB" w:rsidP="00FA68AA">
            <w:pPr>
              <w:suppressAutoHyphens/>
              <w:spacing w:after="0" w:line="240" w:lineRule="auto"/>
              <w:jc w:val="center"/>
            </w:pPr>
            <w:r>
              <w:t>до 24</w:t>
            </w:r>
            <w:r w:rsidRPr="00606886">
              <w:t xml:space="preserve"> марта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В соответствии с запросом ДОН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Оформление заявки на учебники на 202</w:t>
            </w:r>
            <w:r w:rsidR="00600CD4">
              <w:t>4</w:t>
            </w:r>
            <w:r w:rsidRPr="00D7659D">
              <w:t xml:space="preserve"> год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rPr>
          <w:trHeight w:val="562"/>
        </w:trPr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11</w:t>
            </w:r>
            <w:r w:rsidRPr="000D536E">
              <w:t xml:space="preserve"> апреля</w:t>
            </w:r>
          </w:p>
          <w:p w:rsidR="002417DB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Заявки на целевое обучение выпускников 11 классов МОУ в ШГПУ и КГУ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Информация о вакансиях с учетом </w:t>
            </w:r>
            <w:r w:rsidR="00600CD4">
              <w:t>потребности МОУ в кадрах на 2023</w:t>
            </w:r>
            <w:r>
              <w:t>-2024</w:t>
            </w:r>
            <w:r w:rsidRPr="00D7659D">
              <w:t xml:space="preserve"> учебный год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606886" w:rsidTr="00661924"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апреля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Министерство образования и науки РФ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общеобразовательной организации</w:t>
            </w:r>
          </w:p>
        </w:tc>
        <w:tc>
          <w:tcPr>
            <w:tcW w:w="1984" w:type="dxa"/>
          </w:tcPr>
          <w:p w:rsidR="002417DB" w:rsidRPr="00606886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606886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 организации дополнительного образования</w:t>
            </w:r>
          </w:p>
        </w:tc>
        <w:tc>
          <w:tcPr>
            <w:tcW w:w="1984" w:type="dxa"/>
          </w:tcPr>
          <w:p w:rsidR="002417DB" w:rsidRPr="00606886" w:rsidRDefault="00600CD4" w:rsidP="00FA68AA">
            <w:pPr>
              <w:suppressAutoHyphens/>
              <w:spacing w:after="0" w:line="240" w:lineRule="auto"/>
              <w:jc w:val="center"/>
            </w:pPr>
            <w:r>
              <w:t>Харламова Е.Г.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с 1 апреля до 30 июня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(еженедельно)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 в 1 класс на 2023-2024 учебный год</w:t>
            </w:r>
          </w:p>
        </w:tc>
        <w:tc>
          <w:tcPr>
            <w:tcW w:w="1984" w:type="dxa"/>
          </w:tcPr>
          <w:p w:rsidR="002417DB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МАЙ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к 1 мая</w:t>
            </w:r>
          </w:p>
          <w:p w:rsidR="002417DB" w:rsidRDefault="002417DB" w:rsidP="00B6745A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5 мая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окончательном выборе модулей курса ОРКСЭ</w:t>
            </w:r>
          </w:p>
        </w:tc>
        <w:tc>
          <w:tcPr>
            <w:tcW w:w="1984" w:type="dxa"/>
          </w:tcPr>
          <w:p w:rsidR="002417DB" w:rsidRPr="00D7659D" w:rsidRDefault="002417DB" w:rsidP="007976FE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 Копии протоколов родительских собраний о результатах выбора курса ОРКСЭ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5 мая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последних звонков в МОУ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7C4409" w:rsidRDefault="002417DB" w:rsidP="00FA68AA">
            <w:pPr>
              <w:suppressAutoHyphens/>
              <w:spacing w:after="0"/>
              <w:jc w:val="center"/>
            </w:pPr>
            <w:r>
              <w:t>до 19</w:t>
            </w:r>
            <w:r w:rsidRPr="007C4409">
              <w:t xml:space="preserve"> мая 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/>
              <w:jc w:val="both"/>
            </w:pPr>
            <w:r>
              <w:t>Информация о допуске обучающихся 9 (</w:t>
            </w:r>
            <w:r w:rsidR="00600CD4">
              <w:t>10) и 11 (12) классов к ГИА-2024</w:t>
            </w:r>
            <w:r>
              <w:t xml:space="preserve"> (с приложением заверенной выписки из решения педагогического совета для </w:t>
            </w:r>
            <w:proofErr w:type="spellStart"/>
            <w:r>
              <w:t>недопущенных</w:t>
            </w:r>
            <w:proofErr w:type="spellEnd"/>
            <w:r>
              <w:t xml:space="preserve"> к ГИА обучающихся)</w:t>
            </w:r>
          </w:p>
        </w:tc>
        <w:tc>
          <w:tcPr>
            <w:tcW w:w="1984" w:type="dxa"/>
          </w:tcPr>
          <w:p w:rsidR="002417DB" w:rsidRPr="00234558" w:rsidRDefault="002417DB" w:rsidP="00FA68AA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rPr>
                <w:spacing w:val="3"/>
              </w:rPr>
              <w:t>Лисьих И.А.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center"/>
            </w:pPr>
            <w:r>
              <w:t>до 19</w:t>
            </w:r>
            <w:r w:rsidRPr="00D7659D">
              <w:t xml:space="preserve"> мая </w:t>
            </w:r>
          </w:p>
        </w:tc>
        <w:tc>
          <w:tcPr>
            <w:tcW w:w="3260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both"/>
            </w:pPr>
            <w:r w:rsidRPr="00D7659D">
              <w:t xml:space="preserve">План воспитательных мероприятий МОО с </w:t>
            </w:r>
            <w:proofErr w:type="gramStart"/>
            <w:r w:rsidRPr="00D7659D">
              <w:t>обучающимися</w:t>
            </w:r>
            <w:proofErr w:type="gramEnd"/>
            <w:r w:rsidRPr="00D7659D">
              <w:t xml:space="preserve"> в летний период (по форме)</w:t>
            </w:r>
          </w:p>
        </w:tc>
        <w:tc>
          <w:tcPr>
            <w:tcW w:w="1984" w:type="dxa"/>
          </w:tcPr>
          <w:p w:rsidR="002417DB" w:rsidRPr="00D7659D" w:rsidRDefault="00600CD4" w:rsidP="007064B3">
            <w:pPr>
              <w:suppressAutoHyphens/>
              <w:spacing w:after="0" w:line="240" w:lineRule="auto"/>
              <w:jc w:val="center"/>
            </w:pPr>
            <w:r>
              <w:t>Харламова Е.Г.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7C4409" w:rsidRDefault="002417DB" w:rsidP="00FA68AA">
            <w:pPr>
              <w:suppressAutoHyphens/>
              <w:spacing w:after="0"/>
              <w:jc w:val="center"/>
            </w:pPr>
            <w:r>
              <w:t>до 19</w:t>
            </w:r>
            <w:r w:rsidRPr="007C4409">
              <w:t xml:space="preserve"> мая</w:t>
            </w: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7C4409" w:rsidRDefault="002417DB" w:rsidP="00FA68AA">
            <w:pPr>
              <w:suppressAutoHyphens/>
              <w:spacing w:after="0"/>
              <w:jc w:val="both"/>
            </w:pPr>
            <w:r w:rsidRPr="007C4409">
              <w:t>Безопасное лето детям</w:t>
            </w:r>
          </w:p>
        </w:tc>
        <w:tc>
          <w:tcPr>
            <w:tcW w:w="1984" w:type="dxa"/>
          </w:tcPr>
          <w:p w:rsidR="002417DB" w:rsidRDefault="00600CD4" w:rsidP="00FA68AA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rPr>
                <w:spacing w:val="3"/>
              </w:rPr>
              <w:t>Ильина А.И</w:t>
            </w:r>
            <w:r w:rsidR="002417DB">
              <w:rPr>
                <w:spacing w:val="3"/>
              </w:rPr>
              <w:t>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7976FE">
            <w:pPr>
              <w:suppressAutoHyphens/>
              <w:spacing w:after="0" w:line="240" w:lineRule="auto"/>
              <w:jc w:val="center"/>
            </w:pPr>
            <w:r>
              <w:t xml:space="preserve">до 26 </w:t>
            </w:r>
            <w:r w:rsidRPr="000D536E">
              <w:t>мая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Состояние физкультурно-оздоровительной работы в МОУ города Шадринска (по форме)</w:t>
            </w:r>
          </w:p>
        </w:tc>
        <w:tc>
          <w:tcPr>
            <w:tcW w:w="198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2E23B7">
        <w:trPr>
          <w:trHeight w:val="1086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26</w:t>
            </w:r>
            <w:r w:rsidRPr="000D536E">
              <w:t xml:space="preserve"> мая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Документы на награждение педагогических и руководящих работников  грамотами Администрации города Шадринска, </w:t>
            </w:r>
            <w:proofErr w:type="spellStart"/>
            <w:r w:rsidRPr="00D7659D">
              <w:t>Шадринской</w:t>
            </w:r>
            <w:proofErr w:type="spellEnd"/>
            <w:r w:rsidRPr="00D7659D">
              <w:t xml:space="preserve"> городской Думы, Отдела образования 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7659D">
              <w:rPr>
                <w:b/>
              </w:rPr>
              <w:t>ИЮНЬ</w:t>
            </w:r>
            <w:r>
              <w:rPr>
                <w:b/>
              </w:rPr>
              <w:t>, ИЮЛЬ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606886" w:rsidTr="00661924">
        <w:trPr>
          <w:trHeight w:val="589"/>
        </w:trPr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lastRenderedPageBreak/>
              <w:t>до 5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проведения месячника по БДД и операции «Внимание, дети!»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rPr>
                <w:spacing w:val="3"/>
              </w:rPr>
              <w:t>Ильина А.И.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6 июня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выпускных вечеров в МОУ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2E23B7">
        <w:trPr>
          <w:trHeight w:val="674"/>
        </w:trPr>
        <w:tc>
          <w:tcPr>
            <w:tcW w:w="379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до 15 июня</w:t>
            </w:r>
          </w:p>
          <w:p w:rsidR="002417DB" w:rsidRPr="00913701" w:rsidRDefault="002417DB" w:rsidP="002E23B7">
            <w:pPr>
              <w:suppressAutoHyphens/>
              <w:spacing w:after="0" w:line="240" w:lineRule="auto"/>
              <w:jc w:val="center"/>
            </w:pPr>
            <w:r w:rsidRPr="00913701">
              <w:t>(на второе полугодие)</w:t>
            </w:r>
          </w:p>
        </w:tc>
        <w:tc>
          <w:tcPr>
            <w:tcW w:w="3260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 xml:space="preserve">ЦПМПК  </w:t>
            </w:r>
          </w:p>
          <w:p w:rsidR="002417DB" w:rsidRPr="00913701" w:rsidRDefault="002417DB" w:rsidP="002E23B7">
            <w:pPr>
              <w:suppressAutoHyphens/>
              <w:spacing w:after="0" w:line="240" w:lineRule="auto"/>
              <w:jc w:val="center"/>
            </w:pPr>
            <w:r w:rsidRPr="00913701">
              <w:t>Курганской области</w:t>
            </w:r>
          </w:p>
        </w:tc>
        <w:tc>
          <w:tcPr>
            <w:tcW w:w="595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both"/>
            </w:pPr>
            <w:r w:rsidRPr="00913701"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>
              <w:t>Осминина Л.И.</w:t>
            </w:r>
          </w:p>
        </w:tc>
      </w:tr>
      <w:tr w:rsidR="002417DB" w:rsidRPr="00606886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8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подготовки граждан в МОУ к военной службе (по формам)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rPr>
                <w:spacing w:val="3"/>
              </w:rPr>
              <w:t>Ильина А.И.</w:t>
            </w:r>
            <w:r w:rsidR="002417DB">
              <w:rPr>
                <w:spacing w:val="3"/>
              </w:rPr>
              <w:t>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/>
              <w:jc w:val="center"/>
            </w:pPr>
            <w:r w:rsidRPr="00D7659D">
              <w:t>до 19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обобщении и распространении опыта работы педагогов МОУ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Контарович</w:t>
            </w:r>
            <w:proofErr w:type="spellEnd"/>
            <w:r w:rsidRPr="00D7659D">
              <w:t xml:space="preserve"> Г.С.</w:t>
            </w:r>
          </w:p>
        </w:tc>
      </w:tr>
      <w:tr w:rsidR="002417DB" w:rsidRPr="000D536E" w:rsidTr="00661924">
        <w:trPr>
          <w:trHeight w:val="562"/>
        </w:trPr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Отчет о работе опорных школ за </w:t>
            </w:r>
            <w:r w:rsidR="00600CD4">
              <w:t>2023-2024</w:t>
            </w:r>
            <w:r w:rsidRPr="00D7659D">
              <w:t xml:space="preserve"> учебный год 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Контарович</w:t>
            </w:r>
            <w:proofErr w:type="spellEnd"/>
            <w:r w:rsidRPr="00D7659D">
              <w:t xml:space="preserve"> Г.С.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27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по участию учащихся МОУ в олимпиадах, конкурсах различного уровня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Худорожкова</w:t>
            </w:r>
            <w:proofErr w:type="spellEnd"/>
            <w:r w:rsidRPr="00D7659D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педагогических кадрах МОУ, имеющих квалификационные категории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с 6 июля по 5 сентября 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 (еженедельно)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на окончание смены в ЛДП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Отчет начальника ЛДП на базе МОУ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Харламова Е.Г.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Отчет по мероприятиям в ЛДП на базе МОО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Харламова Е.Г.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7659D">
              <w:rPr>
                <w:b/>
              </w:rPr>
              <w:t>АВГУСТ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7 августа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Потребность МОУ в педагогических кадрах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16 августа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линеек, посвященных 1 сентября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30 августа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7C4409" w:rsidRDefault="002417DB" w:rsidP="007064B3">
            <w:pPr>
              <w:suppressAutoHyphens/>
              <w:spacing w:after="0" w:line="240" w:lineRule="auto"/>
              <w:jc w:val="both"/>
            </w:pPr>
            <w:r>
              <w:t xml:space="preserve">Акция «Внимание </w:t>
            </w:r>
            <w:r w:rsidRPr="007C4409">
              <w:t>дети</w:t>
            </w:r>
            <w:r>
              <w:t xml:space="preserve"> вне образования»</w:t>
            </w:r>
          </w:p>
        </w:tc>
        <w:tc>
          <w:tcPr>
            <w:tcW w:w="1984" w:type="dxa"/>
          </w:tcPr>
          <w:p w:rsidR="002417DB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СЕНТЯБРЬ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t xml:space="preserve">до </w:t>
            </w:r>
            <w:r>
              <w:t xml:space="preserve">1 </w:t>
            </w:r>
            <w:r w:rsidRPr="000D536E">
              <w:t>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График проведения практических занятий по эвакуации из зданий и помещений МОУ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rPr>
          <w:trHeight w:val="573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4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трудоустройстве молодых специалистов в МОУ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5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для определения группы МОУ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по комплектованию МКОУ</w:t>
            </w:r>
            <w:r w:rsidR="006773CA">
              <w:t xml:space="preserve"> педагогическими кадрами на 2024-2025</w:t>
            </w:r>
            <w:r w:rsidRPr="00D7659D">
              <w:t xml:space="preserve"> учебный год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 xml:space="preserve">Данные о травматизме детей и </w:t>
            </w:r>
            <w:r w:rsidR="006773CA">
              <w:t>подростков за летний период 2024</w:t>
            </w:r>
            <w:r w:rsidRPr="00661924">
              <w:t xml:space="preserve"> года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4078E" w:rsidRDefault="002417DB" w:rsidP="00FA68AA">
            <w:pPr>
              <w:suppressAutoHyphens/>
              <w:spacing w:after="0" w:line="240" w:lineRule="auto"/>
              <w:jc w:val="center"/>
            </w:pPr>
            <w:r w:rsidRPr="00D4078E">
              <w:t>к 5 сентября</w:t>
            </w:r>
          </w:p>
          <w:p w:rsidR="002417DB" w:rsidRDefault="002417DB" w:rsidP="00B6745A">
            <w:pPr>
              <w:suppressAutoHyphens/>
              <w:spacing w:after="0" w:line="240" w:lineRule="auto"/>
              <w:jc w:val="center"/>
            </w:pPr>
            <w:r>
              <w:t>(</w:t>
            </w:r>
            <w:r w:rsidRPr="00D4078E">
              <w:t>согласно Постановлению Администрации города Шадринска</w:t>
            </w: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 № 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№4</w:t>
            </w:r>
            <w:r w:rsidRPr="000D536E">
              <w:t xml:space="preserve"> для информационной базы данных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984" w:type="dxa"/>
          </w:tcPr>
          <w:p w:rsidR="002417DB" w:rsidRPr="00E562F0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к 5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Итоги организованного начала нового учебного год</w:t>
            </w:r>
            <w:proofErr w:type="gramStart"/>
            <w:r w:rsidRPr="000D536E">
              <w:t>а(</w:t>
            </w:r>
            <w:proofErr w:type="gramEnd"/>
            <w:r w:rsidRPr="000D536E">
              <w:t>по формам):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- движение учащихся М</w:t>
            </w:r>
            <w:r w:rsidRPr="000D536E">
              <w:t xml:space="preserve">ОУ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- первоклассники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дети-инвалиды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</w:tc>
        <w:tc>
          <w:tcPr>
            <w:tcW w:w="1984" w:type="dxa"/>
          </w:tcPr>
          <w:p w:rsidR="002417DB" w:rsidRPr="00E562F0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E562F0" w:rsidTr="00661924">
        <w:trPr>
          <w:trHeight w:val="828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 7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Департамент образования и науки Курганской области 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проведения месячника по БДД и Всероссийской операции «Внимание, дети!»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rPr>
          <w:trHeight w:val="489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  <w:r>
              <w:t>,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Департамент образования и науки Курганской области 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для муниципальных банков «Медалисты» и «Одаренные дети»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Худорожкова</w:t>
            </w:r>
            <w:proofErr w:type="spellEnd"/>
            <w:r w:rsidRPr="00D7659D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2E23B7">
        <w:trPr>
          <w:trHeight w:val="834"/>
        </w:trPr>
        <w:tc>
          <w:tcPr>
            <w:tcW w:w="3794" w:type="dxa"/>
            <w:vMerge w:val="restart"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  <w:r w:rsidRPr="00C56DE8">
              <w:t xml:space="preserve">до </w:t>
            </w:r>
            <w:r>
              <w:t>11 сентября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2417DB" w:rsidRPr="00C56DE8" w:rsidRDefault="002417DB" w:rsidP="00FA68AA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2417DB" w:rsidRDefault="002417DB" w:rsidP="00FA68AA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2417DB" w:rsidRPr="00C56DE8" w:rsidRDefault="002417DB" w:rsidP="00FA68AA">
            <w:pPr>
              <w:pStyle w:val="a6"/>
              <w:suppressAutoHyphens/>
              <w:jc w:val="center"/>
            </w:pPr>
            <w:r w:rsidRPr="00C56DE8"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  <w:r>
              <w:t>Специалисты отдела опеки и попечительства</w:t>
            </w:r>
          </w:p>
        </w:tc>
      </w:tr>
      <w:tr w:rsidR="002417DB" w:rsidRPr="000D536E" w:rsidTr="002E23B7">
        <w:trPr>
          <w:trHeight w:val="463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2417DB" w:rsidRPr="00C56DE8" w:rsidRDefault="002417DB" w:rsidP="002E23B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8A5A99">
        <w:trPr>
          <w:trHeight w:val="844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742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841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Отчет о работе общественного инспектора по охране прав детей - сирот и детей, оставшихся без попечения родителей за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C56DE8">
        <w:trPr>
          <w:trHeight w:val="747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753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8A5A99">
        <w:trPr>
          <w:trHeight w:val="625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C56DE8">
        <w:trPr>
          <w:trHeight w:val="558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661924">
        <w:trPr>
          <w:trHeight w:val="558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оздоровлении детей —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14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по  </w:t>
            </w:r>
            <w:r>
              <w:t xml:space="preserve">уровню начального общего </w:t>
            </w:r>
            <w:r w:rsidRPr="000D536E">
              <w:t>образования (по форме)</w:t>
            </w: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Информация по организации психолого-педагогического сопровождения детей с ограниченными возможностями здоровья (по формам)</w:t>
            </w: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Плотникова Н.И.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 xml:space="preserve">до 16 сентября </w:t>
            </w:r>
          </w:p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both"/>
            </w:pPr>
            <w:r w:rsidRPr="00A301FE">
              <w:t xml:space="preserve">Информация по организации </w:t>
            </w:r>
            <w:proofErr w:type="spellStart"/>
            <w:r w:rsidRPr="00A301FE">
              <w:t>предпрофильной</w:t>
            </w:r>
            <w:proofErr w:type="spellEnd"/>
            <w:r w:rsidRPr="00A301FE">
              <w:t xml:space="preserve"> подготовки и профильного обучения в </w:t>
            </w:r>
            <w:r w:rsidR="00600CD4">
              <w:t>2024-2025</w:t>
            </w:r>
            <w:r>
              <w:t xml:space="preserve"> </w:t>
            </w:r>
            <w:r w:rsidRPr="00A301FE">
              <w:t>учебном году (согласно критериям)</w:t>
            </w:r>
          </w:p>
        </w:tc>
        <w:tc>
          <w:tcPr>
            <w:tcW w:w="1984" w:type="dxa"/>
          </w:tcPr>
          <w:p w:rsidR="002417DB" w:rsidRPr="00A301F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Данные по закреплению молодых специалистов, при</w:t>
            </w:r>
            <w:r w:rsidR="00600CD4">
              <w:t>ступивших к работе  в 2024-2025</w:t>
            </w:r>
            <w:r w:rsidRPr="008A5A99">
              <w:t xml:space="preserve"> учебном году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Определения  групп оплаты труда директорам общеобразовательных организаций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сентября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Информация об обеспеченности учащихся МОУ учебниками и учебными пособиями из </w:t>
            </w:r>
            <w:r w:rsidR="00600CD4">
              <w:t>фондов школьных библиотек в 2024-2025</w:t>
            </w:r>
            <w:r w:rsidRPr="008A5A99">
              <w:t xml:space="preserve"> учебном году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Информация об итогах сверки школьного библиотечного фонда на отсутствие литературы, включенной в федеральный список экстремистских материалов </w:t>
            </w:r>
          </w:p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педагогических работниках-неспециалистах МОУ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rPr>
          <w:trHeight w:val="1070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25 сентября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 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Материалы на соискателей областной премии Правительства Курганской области для детей, проявивших выдающиеся способности в области образования, искусства и спорта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8A5A99">
              <w:t>Худорожкова</w:t>
            </w:r>
            <w:proofErr w:type="spellEnd"/>
            <w:r w:rsidRPr="008A5A99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Мониторинг информированности учащихся и родителей (законных представителей) учащихся, заявившихся на школьный этап олимпиады, о Порядке проведения олимпиады (за 2 недели до начала школьного этапа)</w:t>
            </w:r>
          </w:p>
        </w:tc>
        <w:tc>
          <w:tcPr>
            <w:tcW w:w="198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5D68F1">
        <w:trPr>
          <w:trHeight w:val="773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25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Заявка на прохождение аттестации педагогическими работниками МОУ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rPr>
          <w:trHeight w:val="325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>
              <w:t>База «Кадры 2023-2024</w:t>
            </w:r>
            <w:r w:rsidRPr="008A5A99">
              <w:t xml:space="preserve"> учебного года»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8A5A99">
              <w:t>Контарович</w:t>
            </w:r>
            <w:proofErr w:type="spellEnd"/>
            <w:r w:rsidRPr="008A5A99">
              <w:t xml:space="preserve"> Г.С.</w:t>
            </w:r>
          </w:p>
        </w:tc>
      </w:tr>
      <w:tr w:rsidR="002417DB" w:rsidRPr="000D536E" w:rsidTr="00661924">
        <w:trPr>
          <w:trHeight w:val="318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Заявки на методические мероприятия от ИРОСТ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8A5A99">
              <w:t>Контарович</w:t>
            </w:r>
            <w:proofErr w:type="spellEnd"/>
            <w:r w:rsidRPr="008A5A99">
              <w:t xml:space="preserve"> Г.С.</w:t>
            </w:r>
          </w:p>
        </w:tc>
      </w:tr>
      <w:tr w:rsidR="002417DB" w:rsidTr="00245F4F">
        <w:tc>
          <w:tcPr>
            <w:tcW w:w="3794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>
              <w:t xml:space="preserve">по завершению олимпиады 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  <w:r>
              <w:t>по каждому предмету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Протоколы проведения школьного этапа всероссийской олимпиады школьников по каждому предмету 7-11 классов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8A5A99">
              <w:t>Худорожкова</w:t>
            </w:r>
            <w:proofErr w:type="spellEnd"/>
            <w:r w:rsidRPr="008A5A99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ОКТЯБРЬ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по плану-графику ИРОСТ</w:t>
            </w:r>
          </w:p>
        </w:tc>
        <w:tc>
          <w:tcPr>
            <w:tcW w:w="3260" w:type="dxa"/>
          </w:tcPr>
          <w:p w:rsidR="002417DB" w:rsidRPr="000B072C" w:rsidRDefault="002417DB" w:rsidP="00FA68AA">
            <w:pPr>
              <w:suppressAutoHyphens/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Заявки на курс</w:t>
            </w:r>
            <w:r>
              <w:t>ы повышения квалификации на 2024</w:t>
            </w:r>
            <w:r w:rsidRPr="008A5A99">
              <w:t xml:space="preserve"> год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D4078E">
              <w:t xml:space="preserve">к 1 </w:t>
            </w:r>
            <w:r>
              <w:t>октября</w:t>
            </w:r>
          </w:p>
          <w:p w:rsidR="002417DB" w:rsidRPr="00D4078E" w:rsidRDefault="002417DB" w:rsidP="005D68F1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База данных №6 для информационной базы данных детей в возрасте от 6 лет 6 месяцев до 18 лет</w:t>
            </w:r>
          </w:p>
        </w:tc>
        <w:tc>
          <w:tcPr>
            <w:tcW w:w="1984" w:type="dxa"/>
          </w:tcPr>
          <w:p w:rsidR="002417DB" w:rsidRPr="008A5A99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</w:t>
            </w:r>
            <w:r w:rsidR="002417DB">
              <w:t>.</w:t>
            </w:r>
          </w:p>
        </w:tc>
      </w:tr>
      <w:tr w:rsidR="002417DB" w:rsidRPr="000D536E" w:rsidTr="005D68F1">
        <w:trPr>
          <w:trHeight w:val="267"/>
        </w:trPr>
        <w:tc>
          <w:tcPr>
            <w:tcW w:w="3794" w:type="dxa"/>
          </w:tcPr>
          <w:p w:rsidR="002417DB" w:rsidRPr="00D00883" w:rsidRDefault="002417DB" w:rsidP="00EB4D68">
            <w:pPr>
              <w:suppressAutoHyphens/>
              <w:spacing w:after="0" w:line="240" w:lineRule="auto"/>
              <w:jc w:val="center"/>
            </w:pPr>
            <w:r>
              <w:t>до 7 октября</w:t>
            </w:r>
          </w:p>
        </w:tc>
        <w:tc>
          <w:tcPr>
            <w:tcW w:w="3260" w:type="dxa"/>
          </w:tcPr>
          <w:p w:rsidR="002417DB" w:rsidRDefault="002417DB" w:rsidP="00EB4D68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EB4D68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EB4D68">
            <w:pPr>
              <w:suppressAutoHyphens/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МОУ </w:t>
            </w:r>
            <w:r w:rsidRPr="000D536E">
              <w:t>(по формам)</w:t>
            </w:r>
          </w:p>
        </w:tc>
        <w:tc>
          <w:tcPr>
            <w:tcW w:w="1984" w:type="dxa"/>
          </w:tcPr>
          <w:p w:rsidR="002417DB" w:rsidRPr="000D536E" w:rsidRDefault="002417DB" w:rsidP="00EB4D68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9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 xml:space="preserve">Информация по использованию </w:t>
            </w:r>
            <w:proofErr w:type="spellStart"/>
            <w:r w:rsidRPr="00661924">
              <w:t>здоровьесберегающих</w:t>
            </w:r>
            <w:proofErr w:type="spellEnd"/>
            <w:r w:rsidRPr="00661924">
              <w:t xml:space="preserve"> технологий (методик) в образовательном процессе образовательных организаций (по формам)</w:t>
            </w:r>
          </w:p>
        </w:tc>
        <w:tc>
          <w:tcPr>
            <w:tcW w:w="198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center"/>
            </w:pPr>
            <w:r>
              <w:t>Плотникова Н.И.</w:t>
            </w:r>
          </w:p>
        </w:tc>
      </w:tr>
      <w:tr w:rsidR="002417DB" w:rsidRPr="000D536E" w:rsidTr="00F3339E">
        <w:trPr>
          <w:trHeight w:val="267"/>
        </w:trPr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до 9 октября </w:t>
            </w: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 w:line="240" w:lineRule="auto"/>
              <w:jc w:val="center"/>
            </w:pPr>
            <w:r w:rsidRPr="00406741">
              <w:t>Отдел образования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Списки и данные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9 (10) и 11 (12) классов для внесения сведений в региональную информационную систему (далее РИС).</w:t>
            </w:r>
          </w:p>
        </w:tc>
        <w:tc>
          <w:tcPr>
            <w:tcW w:w="1984" w:type="dxa"/>
          </w:tcPr>
          <w:p w:rsidR="002417DB" w:rsidRDefault="002417DB" w:rsidP="00FA68A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/>
              <w:jc w:val="both"/>
            </w:pPr>
            <w:r>
              <w:t xml:space="preserve">Предварительные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9 (10) и 11 (12) классов по выбору предметов (отдельно по каждому предмету)</w:t>
            </w:r>
          </w:p>
        </w:tc>
        <w:tc>
          <w:tcPr>
            <w:tcW w:w="1984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Доля педагогических работников образовательной </w:t>
            </w:r>
            <w:r w:rsidRPr="008A5A99">
              <w:lastRenderedPageBreak/>
              <w:t>организации, прошедших переподготовку или курсы повышения квалификации по вопросам образования обучающихся с ОВЗ и инвалидностью, в общей численности педагогических работников, работающих с детьми с ОВЗ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21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Отдел образования</w:t>
            </w:r>
            <w:r>
              <w:t>,</w:t>
            </w:r>
          </w:p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Информация об основных УМК по предметам, которые используются в обр</w:t>
            </w:r>
            <w:r w:rsidR="00600CD4">
              <w:t>азовательных организациях в 2024-2025</w:t>
            </w:r>
            <w:r w:rsidRPr="008A5A99">
              <w:t xml:space="preserve"> учебном году в 11 классах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rPr>
          <w:trHeight w:val="898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до </w:t>
            </w:r>
            <w:r>
              <w:t>24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/>
              <w:jc w:val="center"/>
            </w:pPr>
            <w:r w:rsidRPr="008A5A99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/>
              <w:jc w:val="both"/>
            </w:pPr>
            <w:r w:rsidRPr="008A5A99">
              <w:t>Ходатайство и выписка из протокола собрания трудового коллектива о награждении руководящих и педагогических работников отраслевыми наградами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/>
              <w:jc w:val="center"/>
              <w:rPr>
                <w:b/>
              </w:rPr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03E0B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B4CBA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к 1 ноября</w:t>
            </w:r>
          </w:p>
          <w:p w:rsidR="002417DB" w:rsidRDefault="002417DB" w:rsidP="005D68F1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 ноября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Отчет  о </w:t>
            </w:r>
            <w:r w:rsidRPr="00DB4CBA">
              <w:t>проведении первого (школьного) этапа всероссийской олимпиады школьников</w:t>
            </w:r>
          </w:p>
        </w:tc>
        <w:tc>
          <w:tcPr>
            <w:tcW w:w="1984" w:type="dxa"/>
          </w:tcPr>
          <w:p w:rsidR="002417DB" w:rsidRPr="00A76DA8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до 6 ноября</w:t>
            </w: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Отдел образования</w:t>
            </w:r>
            <w:r>
              <w:t>,</w:t>
            </w: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 xml:space="preserve">Департамент образования и науки Курганской области 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График проведения родительских собраний в 3 классах по выбору модулей курса ОРКСЭ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03E0B" w:rsidRDefault="002417DB" w:rsidP="00FA68AA">
            <w:pPr>
              <w:suppressAutoHyphens/>
              <w:spacing w:after="0" w:line="240" w:lineRule="auto"/>
              <w:jc w:val="center"/>
            </w:pPr>
            <w:r>
              <w:t>до 13</w:t>
            </w:r>
            <w:r w:rsidRPr="00903E0B">
              <w:t xml:space="preserve"> ноября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План по награждению педагогических и рук</w:t>
            </w:r>
            <w:r>
              <w:t xml:space="preserve">оводящих работников МОУ на 2024 </w:t>
            </w:r>
            <w:r w:rsidRPr="008A5A99">
              <w:t>год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до 13 ноября 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(на первое полугодие)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ЦПМПК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Осминина О.В.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ДЕКАБРЬ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rPr>
          <w:trHeight w:val="855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4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Информация по выполнению перспективного плана пополнения фонда уче</w:t>
            </w:r>
            <w:r>
              <w:t>бников и учебных пособий на 2023-2024</w:t>
            </w:r>
            <w:r w:rsidRPr="008A5A99">
              <w:t xml:space="preserve"> учебный год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>до 8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Потребность МКОУ в педагогических кадрах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15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библиотеке по форме №6-НК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8A5A99">
        <w:trPr>
          <w:trHeight w:val="940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>
              <w:t>до 21 декабря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/>
              <w:jc w:val="both"/>
            </w:pPr>
            <w:r w:rsidRPr="008A5A99">
              <w:t>Список педагогических работников МОУ для прохождения курс</w:t>
            </w:r>
            <w:r w:rsidR="00600CD4">
              <w:t>ов повышения квалификации в 2025</w:t>
            </w:r>
            <w:r>
              <w:t xml:space="preserve"> году (</w:t>
            </w:r>
            <w:r w:rsidRPr="008A5A99">
              <w:t>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/>
              <w:jc w:val="center"/>
            </w:pPr>
            <w:r>
              <w:t>Методист ИМК</w:t>
            </w:r>
          </w:p>
        </w:tc>
      </w:tr>
      <w:tr w:rsidR="002417DB" w:rsidRPr="000D536E" w:rsidTr="00661924">
        <w:trPr>
          <w:trHeight w:val="515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</w:t>
            </w:r>
            <w:r w:rsidRPr="000D536E">
              <w:t xml:space="preserve"> 2</w:t>
            </w:r>
            <w:r>
              <w:t>2</w:t>
            </w:r>
            <w:r w:rsidRPr="000D536E">
              <w:t xml:space="preserve"> декабря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(</w:t>
            </w:r>
            <w:proofErr w:type="gramStart"/>
            <w:r>
              <w:t>итоговая</w:t>
            </w:r>
            <w:proofErr w:type="gramEnd"/>
            <w:r>
              <w:t xml:space="preserve"> по году)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Отче</w:t>
            </w:r>
            <w:r>
              <w:t xml:space="preserve">т по физической культуре за </w:t>
            </w:r>
            <w:r w:rsidR="00600CD4">
              <w:t>2024</w:t>
            </w:r>
            <w:r w:rsidRPr="00661924">
              <w:t xml:space="preserve"> год (по форме)</w:t>
            </w:r>
          </w:p>
        </w:tc>
        <w:tc>
          <w:tcPr>
            <w:tcW w:w="198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8A5A99">
        <w:trPr>
          <w:trHeight w:val="70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до 2</w:t>
            </w:r>
            <w:r>
              <w:t>8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Отчет о несчастных случаях во время о</w:t>
            </w:r>
            <w:r w:rsidR="00600CD4">
              <w:t>бразовательного процесса за 2024</w:t>
            </w:r>
            <w:r>
              <w:t xml:space="preserve"> </w:t>
            </w:r>
            <w:r w:rsidRPr="00661924">
              <w:t>год (по форме)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</w:t>
            </w:r>
            <w:r w:rsidR="002417DB">
              <w:t>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количестве награжденных лиц государственными, ведомственными и  региональными наградами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</w:tbl>
    <w:p w:rsidR="006960BE" w:rsidRPr="000D3645" w:rsidRDefault="006960BE" w:rsidP="00FA68AA">
      <w:pPr>
        <w:suppressAutoHyphens/>
        <w:spacing w:after="0"/>
        <w:rPr>
          <w:sz w:val="28"/>
          <w:szCs w:val="28"/>
        </w:rPr>
      </w:pPr>
    </w:p>
    <w:sectPr w:rsidR="006960BE" w:rsidRPr="000D3645" w:rsidSect="004A22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1"/>
    <w:rsid w:val="00004DD7"/>
    <w:rsid w:val="000064B8"/>
    <w:rsid w:val="00015E5B"/>
    <w:rsid w:val="0001749E"/>
    <w:rsid w:val="0002205F"/>
    <w:rsid w:val="00034265"/>
    <w:rsid w:val="000362E7"/>
    <w:rsid w:val="00037610"/>
    <w:rsid w:val="00041767"/>
    <w:rsid w:val="00044DBE"/>
    <w:rsid w:val="00053F91"/>
    <w:rsid w:val="00057D0B"/>
    <w:rsid w:val="000618B3"/>
    <w:rsid w:val="0007004B"/>
    <w:rsid w:val="0007046F"/>
    <w:rsid w:val="00081E02"/>
    <w:rsid w:val="00083005"/>
    <w:rsid w:val="00087987"/>
    <w:rsid w:val="00096D17"/>
    <w:rsid w:val="000A48DB"/>
    <w:rsid w:val="000B072C"/>
    <w:rsid w:val="000B150C"/>
    <w:rsid w:val="000C3746"/>
    <w:rsid w:val="000D3645"/>
    <w:rsid w:val="000D536E"/>
    <w:rsid w:val="000E1455"/>
    <w:rsid w:val="000E1E93"/>
    <w:rsid w:val="000E5692"/>
    <w:rsid w:val="000F7AB4"/>
    <w:rsid w:val="001145DC"/>
    <w:rsid w:val="00143C76"/>
    <w:rsid w:val="00166351"/>
    <w:rsid w:val="001769AC"/>
    <w:rsid w:val="001A5EE5"/>
    <w:rsid w:val="001B362F"/>
    <w:rsid w:val="001E1EC7"/>
    <w:rsid w:val="001E538E"/>
    <w:rsid w:val="002417DB"/>
    <w:rsid w:val="00245F4F"/>
    <w:rsid w:val="002468E7"/>
    <w:rsid w:val="00246F7F"/>
    <w:rsid w:val="00250F19"/>
    <w:rsid w:val="00252733"/>
    <w:rsid w:val="002806B0"/>
    <w:rsid w:val="0028191C"/>
    <w:rsid w:val="002B0FD9"/>
    <w:rsid w:val="002C75D5"/>
    <w:rsid w:val="002E23B7"/>
    <w:rsid w:val="002E5E52"/>
    <w:rsid w:val="00304D84"/>
    <w:rsid w:val="00311D8E"/>
    <w:rsid w:val="00330A8D"/>
    <w:rsid w:val="003334E4"/>
    <w:rsid w:val="00340CD4"/>
    <w:rsid w:val="0035678A"/>
    <w:rsid w:val="00362178"/>
    <w:rsid w:val="003627E8"/>
    <w:rsid w:val="00365D11"/>
    <w:rsid w:val="00366A29"/>
    <w:rsid w:val="0038787A"/>
    <w:rsid w:val="00396026"/>
    <w:rsid w:val="003A2233"/>
    <w:rsid w:val="003A2509"/>
    <w:rsid w:val="003A762C"/>
    <w:rsid w:val="003B1900"/>
    <w:rsid w:val="003B63F6"/>
    <w:rsid w:val="003B6472"/>
    <w:rsid w:val="003C0612"/>
    <w:rsid w:val="003C70D8"/>
    <w:rsid w:val="003D58D4"/>
    <w:rsid w:val="003E22D4"/>
    <w:rsid w:val="003F0494"/>
    <w:rsid w:val="003F08EE"/>
    <w:rsid w:val="00403EBD"/>
    <w:rsid w:val="00406B7F"/>
    <w:rsid w:val="00410861"/>
    <w:rsid w:val="00447297"/>
    <w:rsid w:val="00451B13"/>
    <w:rsid w:val="00456CB2"/>
    <w:rsid w:val="00457FD7"/>
    <w:rsid w:val="004673BE"/>
    <w:rsid w:val="004721CD"/>
    <w:rsid w:val="00473111"/>
    <w:rsid w:val="00477F67"/>
    <w:rsid w:val="00495B32"/>
    <w:rsid w:val="004A2291"/>
    <w:rsid w:val="004B49E5"/>
    <w:rsid w:val="004E5366"/>
    <w:rsid w:val="004E70DE"/>
    <w:rsid w:val="004E786D"/>
    <w:rsid w:val="00522B0D"/>
    <w:rsid w:val="0053649E"/>
    <w:rsid w:val="00550951"/>
    <w:rsid w:val="00555EAA"/>
    <w:rsid w:val="00580DF9"/>
    <w:rsid w:val="0059247B"/>
    <w:rsid w:val="005B1E0B"/>
    <w:rsid w:val="005B5659"/>
    <w:rsid w:val="005D3058"/>
    <w:rsid w:val="005D68F1"/>
    <w:rsid w:val="00600CD4"/>
    <w:rsid w:val="00606886"/>
    <w:rsid w:val="006340E9"/>
    <w:rsid w:val="006420DB"/>
    <w:rsid w:val="00654D64"/>
    <w:rsid w:val="00657E9F"/>
    <w:rsid w:val="00661924"/>
    <w:rsid w:val="0066708A"/>
    <w:rsid w:val="00667F4B"/>
    <w:rsid w:val="006773CA"/>
    <w:rsid w:val="006960BE"/>
    <w:rsid w:val="006B215F"/>
    <w:rsid w:val="00700B12"/>
    <w:rsid w:val="007052AA"/>
    <w:rsid w:val="007064B3"/>
    <w:rsid w:val="00766043"/>
    <w:rsid w:val="00775896"/>
    <w:rsid w:val="00780DA7"/>
    <w:rsid w:val="007976FE"/>
    <w:rsid w:val="007C0732"/>
    <w:rsid w:val="007C4409"/>
    <w:rsid w:val="007E4F54"/>
    <w:rsid w:val="007F25F5"/>
    <w:rsid w:val="007F52F4"/>
    <w:rsid w:val="00820EE0"/>
    <w:rsid w:val="008276F9"/>
    <w:rsid w:val="00832401"/>
    <w:rsid w:val="00850AC9"/>
    <w:rsid w:val="0085649C"/>
    <w:rsid w:val="008663D4"/>
    <w:rsid w:val="00883AD1"/>
    <w:rsid w:val="008A5769"/>
    <w:rsid w:val="008A5A99"/>
    <w:rsid w:val="008A6616"/>
    <w:rsid w:val="008B2529"/>
    <w:rsid w:val="008B6252"/>
    <w:rsid w:val="008C3252"/>
    <w:rsid w:val="008C4605"/>
    <w:rsid w:val="008C5321"/>
    <w:rsid w:val="008C5798"/>
    <w:rsid w:val="008D3AF5"/>
    <w:rsid w:val="008E384A"/>
    <w:rsid w:val="00903E0B"/>
    <w:rsid w:val="00907208"/>
    <w:rsid w:val="00913701"/>
    <w:rsid w:val="00936904"/>
    <w:rsid w:val="00950C10"/>
    <w:rsid w:val="00955F05"/>
    <w:rsid w:val="00972DC4"/>
    <w:rsid w:val="00980187"/>
    <w:rsid w:val="00987AD1"/>
    <w:rsid w:val="009A3859"/>
    <w:rsid w:val="009A4BA6"/>
    <w:rsid w:val="009B1CC3"/>
    <w:rsid w:val="009B4360"/>
    <w:rsid w:val="009C4CB7"/>
    <w:rsid w:val="009D3C7B"/>
    <w:rsid w:val="00A058B5"/>
    <w:rsid w:val="00A067DA"/>
    <w:rsid w:val="00A13294"/>
    <w:rsid w:val="00A301FE"/>
    <w:rsid w:val="00A503CC"/>
    <w:rsid w:val="00A744B3"/>
    <w:rsid w:val="00A752AA"/>
    <w:rsid w:val="00A76DA8"/>
    <w:rsid w:val="00A90098"/>
    <w:rsid w:val="00AA17AE"/>
    <w:rsid w:val="00AA26E0"/>
    <w:rsid w:val="00AA5D7D"/>
    <w:rsid w:val="00AB0720"/>
    <w:rsid w:val="00AB7315"/>
    <w:rsid w:val="00AC0434"/>
    <w:rsid w:val="00AD2E51"/>
    <w:rsid w:val="00B06D95"/>
    <w:rsid w:val="00B3275D"/>
    <w:rsid w:val="00B40F7F"/>
    <w:rsid w:val="00B4440E"/>
    <w:rsid w:val="00B50493"/>
    <w:rsid w:val="00B6745A"/>
    <w:rsid w:val="00B8495C"/>
    <w:rsid w:val="00BA497B"/>
    <w:rsid w:val="00BA787C"/>
    <w:rsid w:val="00BB460B"/>
    <w:rsid w:val="00BC0ECF"/>
    <w:rsid w:val="00BC349E"/>
    <w:rsid w:val="00BC3AD7"/>
    <w:rsid w:val="00BC3EA0"/>
    <w:rsid w:val="00BC54AF"/>
    <w:rsid w:val="00BC6417"/>
    <w:rsid w:val="00BD38E8"/>
    <w:rsid w:val="00BE28D0"/>
    <w:rsid w:val="00BE3964"/>
    <w:rsid w:val="00BF33FC"/>
    <w:rsid w:val="00C00344"/>
    <w:rsid w:val="00C12530"/>
    <w:rsid w:val="00C22CDF"/>
    <w:rsid w:val="00C24431"/>
    <w:rsid w:val="00C428A1"/>
    <w:rsid w:val="00C43555"/>
    <w:rsid w:val="00C44F2B"/>
    <w:rsid w:val="00C516E5"/>
    <w:rsid w:val="00C56DE8"/>
    <w:rsid w:val="00C806CD"/>
    <w:rsid w:val="00C81C2B"/>
    <w:rsid w:val="00C86A8C"/>
    <w:rsid w:val="00CA1ED0"/>
    <w:rsid w:val="00CB1A1A"/>
    <w:rsid w:val="00CC1E50"/>
    <w:rsid w:val="00CC6E93"/>
    <w:rsid w:val="00CC7394"/>
    <w:rsid w:val="00CE6869"/>
    <w:rsid w:val="00D00883"/>
    <w:rsid w:val="00D202BF"/>
    <w:rsid w:val="00D254CA"/>
    <w:rsid w:val="00D4078E"/>
    <w:rsid w:val="00D45237"/>
    <w:rsid w:val="00D72F86"/>
    <w:rsid w:val="00D7402E"/>
    <w:rsid w:val="00D7659D"/>
    <w:rsid w:val="00D83430"/>
    <w:rsid w:val="00D87295"/>
    <w:rsid w:val="00D90506"/>
    <w:rsid w:val="00D91CBA"/>
    <w:rsid w:val="00DA0D3E"/>
    <w:rsid w:val="00DA5C25"/>
    <w:rsid w:val="00DB19F0"/>
    <w:rsid w:val="00DB1B6C"/>
    <w:rsid w:val="00DB4CBA"/>
    <w:rsid w:val="00DD0C3A"/>
    <w:rsid w:val="00DD33CE"/>
    <w:rsid w:val="00DD3A16"/>
    <w:rsid w:val="00DD3F2F"/>
    <w:rsid w:val="00DF0983"/>
    <w:rsid w:val="00DF1A73"/>
    <w:rsid w:val="00E12FC1"/>
    <w:rsid w:val="00E217AC"/>
    <w:rsid w:val="00E47A88"/>
    <w:rsid w:val="00E562F0"/>
    <w:rsid w:val="00E62D80"/>
    <w:rsid w:val="00E6797F"/>
    <w:rsid w:val="00E745BD"/>
    <w:rsid w:val="00E77D81"/>
    <w:rsid w:val="00EA33F6"/>
    <w:rsid w:val="00EB49B9"/>
    <w:rsid w:val="00EB4D68"/>
    <w:rsid w:val="00ED001F"/>
    <w:rsid w:val="00EF1B85"/>
    <w:rsid w:val="00EF4176"/>
    <w:rsid w:val="00EF65FB"/>
    <w:rsid w:val="00F27F48"/>
    <w:rsid w:val="00F3339E"/>
    <w:rsid w:val="00F45FF5"/>
    <w:rsid w:val="00F46F88"/>
    <w:rsid w:val="00F5000A"/>
    <w:rsid w:val="00F54DEB"/>
    <w:rsid w:val="00F62ACF"/>
    <w:rsid w:val="00F648A3"/>
    <w:rsid w:val="00F76DC7"/>
    <w:rsid w:val="00F81DD8"/>
    <w:rsid w:val="00F910D3"/>
    <w:rsid w:val="00F97B0E"/>
    <w:rsid w:val="00FA68AA"/>
    <w:rsid w:val="00FD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E3EB-371F-463F-8F0F-BF420ED4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2023-01-24T03:35:00Z</cp:lastPrinted>
  <dcterms:created xsi:type="dcterms:W3CDTF">2024-01-08T06:04:00Z</dcterms:created>
  <dcterms:modified xsi:type="dcterms:W3CDTF">2024-01-08T06:04:00Z</dcterms:modified>
</cp:coreProperties>
</file>